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0D10" w:rsidRPr="0050227A" w:rsidRDefault="00AE0D10" w:rsidP="0050227A">
      <w:pPr>
        <w:spacing w:after="0" w:line="276" w:lineRule="auto"/>
        <w:jc w:val="center"/>
        <w:rPr>
          <w:rFonts w:ascii="Tahoma" w:hAnsi="Tahoma" w:cs="Tahoma"/>
          <w:b/>
          <w:color w:val="FF0000"/>
          <w:sz w:val="24"/>
          <w:szCs w:val="24"/>
        </w:rPr>
      </w:pPr>
    </w:p>
    <w:p w:rsidR="00AE0D10" w:rsidRPr="0050227A" w:rsidRDefault="00AE0D10" w:rsidP="0050227A">
      <w:pPr>
        <w:spacing w:after="0" w:line="276" w:lineRule="auto"/>
        <w:jc w:val="center"/>
        <w:rPr>
          <w:rFonts w:ascii="Tahoma" w:hAnsi="Tahoma" w:cs="Tahoma"/>
          <w:b/>
          <w:color w:val="FF0000"/>
          <w:sz w:val="28"/>
          <w:szCs w:val="28"/>
        </w:rPr>
      </w:pPr>
      <w:r w:rsidRPr="0050227A">
        <w:rPr>
          <w:rFonts w:ascii="Tahoma" w:hAnsi="Tahoma" w:cs="Tahoma"/>
          <w:noProof/>
          <w:sz w:val="28"/>
          <w:szCs w:val="28"/>
        </w:rPr>
        <w:drawing>
          <wp:anchor distT="0" distB="0" distL="114300" distR="114300" simplePos="0" relativeHeight="251657728" behindDoc="0" locked="0" layoutInCell="1" allowOverlap="1" wp14:anchorId="304C2D5D" wp14:editId="75751330">
            <wp:simplePos x="0" y="0"/>
            <wp:positionH relativeFrom="margin">
              <wp:posOffset>-800100</wp:posOffset>
            </wp:positionH>
            <wp:positionV relativeFrom="page">
              <wp:align>top</wp:align>
            </wp:positionV>
            <wp:extent cx="7524115" cy="1171575"/>
            <wp:effectExtent l="0" t="0" r="635" b="9525"/>
            <wp:wrapSquare wrapText="bothSides"/>
            <wp:docPr id="2" name="Picture 2" descr="C:\Users\Han\Desktop\LETTERHEAD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Desktop\LETTERHEAD V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115"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227A">
        <w:rPr>
          <w:rFonts w:ascii="Tahoma" w:hAnsi="Tahoma" w:cs="Tahoma"/>
          <w:b/>
          <w:color w:val="FF0000"/>
          <w:sz w:val="28"/>
          <w:szCs w:val="28"/>
        </w:rPr>
        <w:t xml:space="preserve">CHƯƠNG TRÌNH DU LỊCH </w:t>
      </w:r>
      <w:r w:rsidR="004C74C3" w:rsidRPr="0050227A">
        <w:rPr>
          <w:rFonts w:ascii="Tahoma" w:hAnsi="Tahoma" w:cs="Tahoma"/>
          <w:b/>
          <w:color w:val="FF0000"/>
          <w:sz w:val="28"/>
          <w:szCs w:val="28"/>
        </w:rPr>
        <w:t>LIÊN TUYẾN ĐÔNG TÂY HOA KỲ</w:t>
      </w:r>
    </w:p>
    <w:p w:rsidR="00AE0D10" w:rsidRPr="0050227A" w:rsidRDefault="004C74C3" w:rsidP="0050227A">
      <w:pPr>
        <w:spacing w:after="0" w:line="276" w:lineRule="auto"/>
        <w:jc w:val="center"/>
        <w:rPr>
          <w:rFonts w:ascii="Tahoma" w:hAnsi="Tahoma" w:cs="Tahoma"/>
          <w:b/>
          <w:i/>
          <w:color w:val="000000" w:themeColor="text1"/>
          <w:sz w:val="24"/>
          <w:szCs w:val="24"/>
          <w:lang w:val="vi-VN"/>
        </w:rPr>
      </w:pPr>
      <w:r w:rsidRPr="0050227A">
        <w:rPr>
          <w:rFonts w:ascii="Tahoma" w:hAnsi="Tahoma" w:cs="Tahoma"/>
          <w:noProof/>
        </w:rPr>
        <w:drawing>
          <wp:anchor distT="0" distB="0" distL="114300" distR="114300" simplePos="0" relativeHeight="251658752" behindDoc="0" locked="0" layoutInCell="1" allowOverlap="1" wp14:anchorId="148CB9D5" wp14:editId="75C1DF77">
            <wp:simplePos x="0" y="0"/>
            <wp:positionH relativeFrom="margin">
              <wp:posOffset>-723900</wp:posOffset>
            </wp:positionH>
            <wp:positionV relativeFrom="margin">
              <wp:posOffset>1866900</wp:posOffset>
            </wp:positionV>
            <wp:extent cx="7324725" cy="2571750"/>
            <wp:effectExtent l="0" t="0" r="9525" b="0"/>
            <wp:wrapSquare wrapText="bothSides"/>
            <wp:docPr id="1" name="Picture 1" descr="Image result for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EW YOR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24725"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227A">
        <w:rPr>
          <w:rFonts w:ascii="Tahoma" w:hAnsi="Tahoma" w:cs="Tahoma"/>
          <w:b/>
          <w:color w:val="323E4F" w:themeColor="text2" w:themeShade="BF"/>
          <w:sz w:val="28"/>
          <w:szCs w:val="28"/>
        </w:rPr>
        <w:t>NEW YORK - PHILADENPHIA - WASHINGTON - LOS ANGELES - SAN DIEGO</w:t>
      </w:r>
    </w:p>
    <w:p w:rsidR="004C74C3" w:rsidRPr="0050227A" w:rsidRDefault="004C74C3" w:rsidP="0050227A">
      <w:pPr>
        <w:spacing w:after="0" w:line="276" w:lineRule="auto"/>
        <w:ind w:left="5760"/>
        <w:jc w:val="center"/>
        <w:rPr>
          <w:rFonts w:ascii="Tahoma" w:hAnsi="Tahoma" w:cs="Tahoma"/>
          <w:noProof/>
          <w:sz w:val="28"/>
          <w:szCs w:val="28"/>
        </w:rPr>
      </w:pPr>
    </w:p>
    <w:p w:rsidR="00AE0D10" w:rsidRPr="0050227A" w:rsidRDefault="00AE0D10" w:rsidP="0050227A">
      <w:pPr>
        <w:spacing w:after="0" w:line="276" w:lineRule="auto"/>
        <w:ind w:left="5760"/>
        <w:jc w:val="center"/>
        <w:rPr>
          <w:rFonts w:ascii="Tahoma" w:hAnsi="Tahoma" w:cs="Tahoma"/>
          <w:b/>
          <w:i/>
          <w:color w:val="00B050"/>
          <w:sz w:val="24"/>
          <w:szCs w:val="24"/>
        </w:rPr>
      </w:pPr>
      <w:r w:rsidRPr="0050227A">
        <w:rPr>
          <w:rFonts w:ascii="Tahoma" w:hAnsi="Tahoma" w:cs="Tahoma"/>
          <w:b/>
          <w:i/>
          <w:color w:val="00B050"/>
          <w:sz w:val="24"/>
          <w:szCs w:val="24"/>
          <w:lang w:val="vi-VN"/>
        </w:rPr>
        <w:t xml:space="preserve">    </w:t>
      </w:r>
      <w:r w:rsidRPr="0050227A">
        <w:rPr>
          <w:rFonts w:ascii="Tahoma" w:hAnsi="Tahoma" w:cs="Tahoma"/>
          <w:b/>
          <w:i/>
          <w:color w:val="323E4F" w:themeColor="text2" w:themeShade="BF"/>
          <w:sz w:val="24"/>
          <w:szCs w:val="24"/>
          <w:lang w:val="vi-VN"/>
        </w:rPr>
        <w:t xml:space="preserve">Thời gian: </w:t>
      </w:r>
      <w:r w:rsidRPr="0050227A">
        <w:rPr>
          <w:rFonts w:ascii="Tahoma" w:hAnsi="Tahoma" w:cs="Tahoma"/>
          <w:b/>
          <w:i/>
          <w:color w:val="323E4F" w:themeColor="text2" w:themeShade="BF"/>
          <w:sz w:val="24"/>
          <w:szCs w:val="24"/>
        </w:rPr>
        <w:t>8</w:t>
      </w:r>
      <w:r w:rsidRPr="0050227A">
        <w:rPr>
          <w:rFonts w:ascii="Tahoma" w:hAnsi="Tahoma" w:cs="Tahoma"/>
          <w:b/>
          <w:i/>
          <w:color w:val="323E4F" w:themeColor="text2" w:themeShade="BF"/>
          <w:sz w:val="24"/>
          <w:szCs w:val="24"/>
          <w:lang w:val="vi-VN"/>
        </w:rPr>
        <w:t xml:space="preserve"> ngày 7 đêm</w:t>
      </w:r>
    </w:p>
    <w:p w:rsidR="00AE0D10" w:rsidRDefault="00AE0D10" w:rsidP="0050227A">
      <w:pPr>
        <w:spacing w:after="0" w:line="276" w:lineRule="auto"/>
        <w:jc w:val="right"/>
        <w:rPr>
          <w:rFonts w:ascii="Tahoma" w:hAnsi="Tahoma" w:cs="Tahoma"/>
          <w:b/>
          <w:i/>
          <w:color w:val="FF0000"/>
          <w:sz w:val="24"/>
          <w:szCs w:val="24"/>
        </w:rPr>
      </w:pPr>
      <w:r w:rsidRPr="0050227A">
        <w:rPr>
          <w:rFonts w:ascii="Tahoma" w:hAnsi="Tahoma" w:cs="Tahoma"/>
          <w:b/>
          <w:i/>
          <w:color w:val="FF0000"/>
          <w:sz w:val="24"/>
          <w:szCs w:val="24"/>
        </w:rPr>
        <w:t xml:space="preserve">                      Hãng hàng không: </w:t>
      </w:r>
      <w:r w:rsidR="004843F0">
        <w:rPr>
          <w:rFonts w:ascii="Tahoma" w:hAnsi="Tahoma" w:cs="Tahoma"/>
          <w:b/>
          <w:i/>
          <w:color w:val="FF0000"/>
          <w:sz w:val="24"/>
          <w:szCs w:val="24"/>
        </w:rPr>
        <w:t>EVA</w:t>
      </w:r>
      <w:r w:rsidR="00557F25" w:rsidRPr="0050227A">
        <w:rPr>
          <w:rFonts w:ascii="Tahoma" w:hAnsi="Tahoma" w:cs="Tahoma"/>
          <w:b/>
          <w:i/>
          <w:color w:val="FF0000"/>
          <w:sz w:val="24"/>
          <w:szCs w:val="24"/>
        </w:rPr>
        <w:t xml:space="preserve"> Airlines</w:t>
      </w:r>
    </w:p>
    <w:p w:rsidR="00666C35" w:rsidRPr="0050227A" w:rsidRDefault="00666C35" w:rsidP="0050227A">
      <w:pPr>
        <w:spacing w:after="0" w:line="276" w:lineRule="auto"/>
        <w:jc w:val="right"/>
        <w:rPr>
          <w:rFonts w:ascii="Tahoma" w:hAnsi="Tahoma" w:cs="Tahoma"/>
          <w:b/>
          <w:i/>
          <w:color w:val="FF0000"/>
          <w:sz w:val="24"/>
          <w:szCs w:val="24"/>
        </w:rPr>
      </w:pPr>
    </w:p>
    <w:tbl>
      <w:tblPr>
        <w:tblStyle w:val="TableGrid1"/>
        <w:tblW w:w="10343" w:type="dxa"/>
        <w:tblInd w:w="-493" w:type="dxa"/>
        <w:tblLayout w:type="fixed"/>
        <w:tblLook w:val="04A0" w:firstRow="1" w:lastRow="0" w:firstColumn="1" w:lastColumn="0" w:noHBand="0" w:noVBand="1"/>
      </w:tblPr>
      <w:tblGrid>
        <w:gridCol w:w="3638"/>
        <w:gridCol w:w="1582"/>
        <w:gridCol w:w="2468"/>
        <w:gridCol w:w="2655"/>
      </w:tblGrid>
      <w:tr w:rsidR="00AE0D10" w:rsidRPr="0050227A" w:rsidTr="00D720E9">
        <w:trPr>
          <w:trHeight w:val="518"/>
        </w:trPr>
        <w:tc>
          <w:tcPr>
            <w:tcW w:w="3638" w:type="dxa"/>
          </w:tcPr>
          <w:p w:rsidR="00666C35" w:rsidRDefault="00AE0D10" w:rsidP="0050227A">
            <w:pPr>
              <w:spacing w:after="0" w:line="276" w:lineRule="auto"/>
              <w:rPr>
                <w:rFonts w:ascii="Tahoma" w:hAnsi="Tahoma" w:cs="Tahoma"/>
              </w:rPr>
            </w:pPr>
            <w:r w:rsidRPr="0050227A">
              <w:rPr>
                <w:rFonts w:ascii="Tahoma" w:hAnsi="Tahoma" w:cs="Tahoma"/>
              </w:rPr>
              <w:t xml:space="preserve">Ngày đi: </w:t>
            </w:r>
          </w:p>
          <w:p w:rsidR="00AE0D10" w:rsidRPr="0050227A" w:rsidRDefault="00C32508" w:rsidP="0050227A">
            <w:pPr>
              <w:spacing w:after="0" w:line="276" w:lineRule="auto"/>
              <w:rPr>
                <w:rFonts w:ascii="Tahoma" w:hAnsi="Tahoma" w:cs="Tahoma"/>
              </w:rPr>
            </w:pPr>
            <w:r w:rsidRPr="0050227A">
              <w:rPr>
                <w:rFonts w:ascii="Tahoma" w:hAnsi="Tahoma" w:cs="Tahoma"/>
                <w:b/>
              </w:rPr>
              <w:t>29/03/2019</w:t>
            </w:r>
            <w:r w:rsidR="00666C35">
              <w:rPr>
                <w:rFonts w:ascii="Tahoma" w:hAnsi="Tahoma" w:cs="Tahoma"/>
                <w:b/>
              </w:rPr>
              <w:t>; 25/05/2019; 07/06/2019; 03/07/2019</w:t>
            </w:r>
          </w:p>
        </w:tc>
        <w:tc>
          <w:tcPr>
            <w:tcW w:w="1582" w:type="dxa"/>
          </w:tcPr>
          <w:p w:rsidR="00AE0D10" w:rsidRPr="0050227A" w:rsidRDefault="00AE0D10" w:rsidP="0050227A">
            <w:pPr>
              <w:spacing w:after="0" w:line="276" w:lineRule="auto"/>
              <w:rPr>
                <w:rFonts w:ascii="Tahoma" w:hAnsi="Tahoma" w:cs="Tahoma"/>
                <w:b/>
              </w:rPr>
            </w:pPr>
            <w:r w:rsidRPr="0050227A">
              <w:rPr>
                <w:rFonts w:ascii="Tahoma" w:hAnsi="Tahoma" w:cs="Tahoma"/>
                <w:b/>
              </w:rPr>
              <w:t xml:space="preserve">SGN – </w:t>
            </w:r>
            <w:r w:rsidR="00666C35">
              <w:rPr>
                <w:rFonts w:ascii="Tahoma" w:hAnsi="Tahoma" w:cs="Tahoma"/>
                <w:b/>
              </w:rPr>
              <w:t>TPE</w:t>
            </w:r>
          </w:p>
        </w:tc>
        <w:tc>
          <w:tcPr>
            <w:tcW w:w="2468" w:type="dxa"/>
          </w:tcPr>
          <w:p w:rsidR="00AE0D10" w:rsidRPr="0050227A" w:rsidRDefault="00AE0D10" w:rsidP="00D720E9">
            <w:pPr>
              <w:spacing w:after="0" w:line="276" w:lineRule="auto"/>
              <w:rPr>
                <w:rFonts w:ascii="Tahoma" w:hAnsi="Tahoma" w:cs="Tahoma"/>
              </w:rPr>
            </w:pPr>
            <w:r w:rsidRPr="0050227A">
              <w:rPr>
                <w:rFonts w:ascii="Tahoma" w:hAnsi="Tahoma" w:cs="Tahoma"/>
              </w:rPr>
              <w:t xml:space="preserve">Chuyến bay: </w:t>
            </w:r>
            <w:r w:rsidR="00D720E9">
              <w:rPr>
                <w:rFonts w:ascii="Tahoma" w:hAnsi="Tahoma" w:cs="Tahoma"/>
                <w:b/>
              </w:rPr>
              <w:t>BR392</w:t>
            </w:r>
          </w:p>
        </w:tc>
        <w:tc>
          <w:tcPr>
            <w:tcW w:w="2655" w:type="dxa"/>
          </w:tcPr>
          <w:p w:rsidR="00AE0D10" w:rsidRPr="0050227A" w:rsidRDefault="00AE0D10" w:rsidP="0050227A">
            <w:pPr>
              <w:spacing w:after="0" w:line="276" w:lineRule="auto"/>
              <w:rPr>
                <w:rFonts w:ascii="Tahoma" w:hAnsi="Tahoma" w:cs="Tahoma"/>
              </w:rPr>
            </w:pPr>
            <w:r w:rsidRPr="0050227A">
              <w:rPr>
                <w:rFonts w:ascii="Tahoma" w:hAnsi="Tahoma" w:cs="Tahoma"/>
              </w:rPr>
              <w:t xml:space="preserve">Giờ bay: </w:t>
            </w:r>
            <w:r w:rsidR="00D720E9">
              <w:rPr>
                <w:rFonts w:ascii="Tahoma" w:hAnsi="Tahoma" w:cs="Tahoma"/>
                <w:b/>
              </w:rPr>
              <w:t>12</w:t>
            </w:r>
            <w:r w:rsidR="00965AAF" w:rsidRPr="0050227A">
              <w:rPr>
                <w:rFonts w:ascii="Tahoma" w:hAnsi="Tahoma" w:cs="Tahoma"/>
                <w:b/>
              </w:rPr>
              <w:t>:45</w:t>
            </w:r>
            <w:r w:rsidRPr="0050227A">
              <w:rPr>
                <w:rFonts w:ascii="Tahoma" w:hAnsi="Tahoma" w:cs="Tahoma"/>
                <w:b/>
              </w:rPr>
              <w:t xml:space="preserve"> – </w:t>
            </w:r>
            <w:r w:rsidR="00D720E9">
              <w:rPr>
                <w:rFonts w:ascii="Tahoma" w:hAnsi="Tahoma" w:cs="Tahoma"/>
                <w:b/>
              </w:rPr>
              <w:t>17:00</w:t>
            </w:r>
          </w:p>
        </w:tc>
      </w:tr>
      <w:tr w:rsidR="00D720E9" w:rsidRPr="0050227A" w:rsidTr="00D720E9">
        <w:trPr>
          <w:trHeight w:val="518"/>
        </w:trPr>
        <w:tc>
          <w:tcPr>
            <w:tcW w:w="3638" w:type="dxa"/>
          </w:tcPr>
          <w:p w:rsidR="00D720E9" w:rsidRPr="0050227A" w:rsidRDefault="00D720E9" w:rsidP="0050227A">
            <w:pPr>
              <w:spacing w:after="0" w:line="276" w:lineRule="auto"/>
              <w:rPr>
                <w:rFonts w:ascii="Tahoma" w:hAnsi="Tahoma" w:cs="Tahoma"/>
              </w:rPr>
            </w:pPr>
          </w:p>
        </w:tc>
        <w:tc>
          <w:tcPr>
            <w:tcW w:w="1582" w:type="dxa"/>
          </w:tcPr>
          <w:p w:rsidR="00D720E9" w:rsidRPr="0050227A" w:rsidRDefault="00D720E9" w:rsidP="0050227A">
            <w:pPr>
              <w:spacing w:after="0" w:line="276" w:lineRule="auto"/>
              <w:rPr>
                <w:rFonts w:ascii="Tahoma" w:hAnsi="Tahoma" w:cs="Tahoma"/>
                <w:b/>
              </w:rPr>
            </w:pPr>
            <w:r>
              <w:rPr>
                <w:rFonts w:ascii="Tahoma" w:hAnsi="Tahoma" w:cs="Tahoma"/>
                <w:b/>
              </w:rPr>
              <w:t>TPE-JFK</w:t>
            </w:r>
          </w:p>
        </w:tc>
        <w:tc>
          <w:tcPr>
            <w:tcW w:w="2468" w:type="dxa"/>
          </w:tcPr>
          <w:p w:rsidR="00D720E9" w:rsidRPr="0050227A" w:rsidRDefault="00D720E9" w:rsidP="00D720E9">
            <w:pPr>
              <w:spacing w:after="0" w:line="276" w:lineRule="auto"/>
              <w:rPr>
                <w:rFonts w:ascii="Tahoma" w:hAnsi="Tahoma" w:cs="Tahoma"/>
              </w:rPr>
            </w:pPr>
            <w:r w:rsidRPr="0050227A">
              <w:rPr>
                <w:rFonts w:ascii="Tahoma" w:hAnsi="Tahoma" w:cs="Tahoma"/>
              </w:rPr>
              <w:t xml:space="preserve">Chuyến bay: </w:t>
            </w:r>
            <w:r>
              <w:rPr>
                <w:rFonts w:ascii="Tahoma" w:hAnsi="Tahoma" w:cs="Tahoma"/>
                <w:b/>
              </w:rPr>
              <w:t>BR32</w:t>
            </w:r>
          </w:p>
        </w:tc>
        <w:tc>
          <w:tcPr>
            <w:tcW w:w="2655" w:type="dxa"/>
          </w:tcPr>
          <w:p w:rsidR="00D720E9" w:rsidRPr="0050227A" w:rsidRDefault="00D720E9" w:rsidP="0050227A">
            <w:pPr>
              <w:spacing w:after="0" w:line="276" w:lineRule="auto"/>
              <w:rPr>
                <w:rFonts w:ascii="Tahoma" w:hAnsi="Tahoma" w:cs="Tahoma"/>
              </w:rPr>
            </w:pPr>
            <w:r w:rsidRPr="0050227A">
              <w:rPr>
                <w:rFonts w:ascii="Tahoma" w:hAnsi="Tahoma" w:cs="Tahoma"/>
              </w:rPr>
              <w:t xml:space="preserve">Giờ bay: </w:t>
            </w:r>
            <w:r>
              <w:rPr>
                <w:rFonts w:ascii="Tahoma" w:hAnsi="Tahoma" w:cs="Tahoma"/>
                <w:b/>
              </w:rPr>
              <w:t>19:30</w:t>
            </w:r>
            <w:r w:rsidRPr="0050227A">
              <w:rPr>
                <w:rFonts w:ascii="Tahoma" w:hAnsi="Tahoma" w:cs="Tahoma"/>
                <w:b/>
              </w:rPr>
              <w:t xml:space="preserve"> – </w:t>
            </w:r>
            <w:r>
              <w:rPr>
                <w:rFonts w:ascii="Tahoma" w:hAnsi="Tahoma" w:cs="Tahoma"/>
                <w:b/>
              </w:rPr>
              <w:t>22:10</w:t>
            </w:r>
          </w:p>
        </w:tc>
      </w:tr>
      <w:tr w:rsidR="00AE0D10" w:rsidRPr="0050227A" w:rsidTr="00D720E9">
        <w:trPr>
          <w:trHeight w:val="322"/>
        </w:trPr>
        <w:tc>
          <w:tcPr>
            <w:tcW w:w="3638" w:type="dxa"/>
          </w:tcPr>
          <w:p w:rsidR="00AE0D10" w:rsidRPr="0050227A" w:rsidRDefault="00AE0D10" w:rsidP="00666C35">
            <w:pPr>
              <w:spacing w:after="0" w:line="276" w:lineRule="auto"/>
              <w:rPr>
                <w:rFonts w:ascii="Tahoma" w:hAnsi="Tahoma" w:cs="Tahoma"/>
              </w:rPr>
            </w:pPr>
            <w:r w:rsidRPr="0050227A">
              <w:rPr>
                <w:rFonts w:ascii="Tahoma" w:hAnsi="Tahoma" w:cs="Tahoma"/>
              </w:rPr>
              <w:t xml:space="preserve">Ngày về: </w:t>
            </w:r>
          </w:p>
        </w:tc>
        <w:tc>
          <w:tcPr>
            <w:tcW w:w="1582" w:type="dxa"/>
          </w:tcPr>
          <w:p w:rsidR="00AE0D10" w:rsidRPr="0050227A" w:rsidRDefault="00D720E9" w:rsidP="0050227A">
            <w:pPr>
              <w:spacing w:after="0" w:line="276" w:lineRule="auto"/>
              <w:rPr>
                <w:rFonts w:ascii="Tahoma" w:hAnsi="Tahoma" w:cs="Tahoma"/>
                <w:b/>
              </w:rPr>
            </w:pPr>
            <w:r>
              <w:rPr>
                <w:rFonts w:ascii="Tahoma" w:hAnsi="Tahoma" w:cs="Tahoma"/>
                <w:b/>
              </w:rPr>
              <w:t>JFK</w:t>
            </w:r>
            <w:r w:rsidR="00666C35">
              <w:rPr>
                <w:rFonts w:ascii="Tahoma" w:hAnsi="Tahoma" w:cs="Tahoma"/>
                <w:b/>
              </w:rPr>
              <w:t>-TPE</w:t>
            </w:r>
          </w:p>
        </w:tc>
        <w:tc>
          <w:tcPr>
            <w:tcW w:w="2468" w:type="dxa"/>
          </w:tcPr>
          <w:p w:rsidR="00AE0D10" w:rsidRPr="0050227A" w:rsidRDefault="00AE0D10" w:rsidP="00D720E9">
            <w:pPr>
              <w:spacing w:after="0" w:line="276" w:lineRule="auto"/>
              <w:rPr>
                <w:rFonts w:ascii="Tahoma" w:hAnsi="Tahoma" w:cs="Tahoma"/>
              </w:rPr>
            </w:pPr>
            <w:r w:rsidRPr="0050227A">
              <w:rPr>
                <w:rFonts w:ascii="Tahoma" w:hAnsi="Tahoma" w:cs="Tahoma"/>
              </w:rPr>
              <w:t xml:space="preserve">Chuyến bay: </w:t>
            </w:r>
            <w:r w:rsidR="00D720E9">
              <w:rPr>
                <w:rFonts w:ascii="Tahoma" w:hAnsi="Tahoma" w:cs="Tahoma"/>
                <w:b/>
              </w:rPr>
              <w:t>BR31</w:t>
            </w:r>
          </w:p>
        </w:tc>
        <w:tc>
          <w:tcPr>
            <w:tcW w:w="2655" w:type="dxa"/>
          </w:tcPr>
          <w:p w:rsidR="00AE0D10" w:rsidRPr="0050227A" w:rsidRDefault="00AE0D10" w:rsidP="00D720E9">
            <w:pPr>
              <w:spacing w:after="0" w:line="276" w:lineRule="auto"/>
              <w:rPr>
                <w:rFonts w:ascii="Tahoma" w:hAnsi="Tahoma" w:cs="Tahoma"/>
              </w:rPr>
            </w:pPr>
            <w:r w:rsidRPr="0050227A">
              <w:rPr>
                <w:rFonts w:ascii="Tahoma" w:hAnsi="Tahoma" w:cs="Tahoma"/>
              </w:rPr>
              <w:t xml:space="preserve">Giờ bay: </w:t>
            </w:r>
            <w:r w:rsidR="00666C35">
              <w:rPr>
                <w:rFonts w:ascii="Tahoma" w:hAnsi="Tahoma" w:cs="Tahoma"/>
                <w:b/>
              </w:rPr>
              <w:t>01:20</w:t>
            </w:r>
            <w:r w:rsidRPr="0050227A">
              <w:rPr>
                <w:rFonts w:ascii="Tahoma" w:hAnsi="Tahoma" w:cs="Tahoma"/>
                <w:b/>
              </w:rPr>
              <w:t xml:space="preserve"> – </w:t>
            </w:r>
            <w:r w:rsidR="00D720E9">
              <w:rPr>
                <w:rFonts w:ascii="Tahoma" w:hAnsi="Tahoma" w:cs="Tahoma"/>
                <w:b/>
              </w:rPr>
              <w:t>05:45</w:t>
            </w:r>
          </w:p>
        </w:tc>
      </w:tr>
      <w:tr w:rsidR="00AE0D10" w:rsidRPr="0050227A" w:rsidTr="00D720E9">
        <w:trPr>
          <w:trHeight w:val="372"/>
        </w:trPr>
        <w:tc>
          <w:tcPr>
            <w:tcW w:w="3638" w:type="dxa"/>
          </w:tcPr>
          <w:p w:rsidR="00AE0D10" w:rsidRPr="0050227A" w:rsidRDefault="00AE0D10" w:rsidP="0050227A">
            <w:pPr>
              <w:spacing w:after="0" w:line="276" w:lineRule="auto"/>
              <w:rPr>
                <w:rFonts w:ascii="Tahoma" w:hAnsi="Tahoma" w:cs="Tahoma"/>
                <w:b/>
              </w:rPr>
            </w:pPr>
            <w:bookmarkStart w:id="0" w:name="_GoBack"/>
            <w:bookmarkEnd w:id="0"/>
          </w:p>
        </w:tc>
        <w:tc>
          <w:tcPr>
            <w:tcW w:w="1582" w:type="dxa"/>
          </w:tcPr>
          <w:p w:rsidR="00AE0D10" w:rsidRPr="0050227A" w:rsidRDefault="00666C35" w:rsidP="0050227A">
            <w:pPr>
              <w:spacing w:after="0" w:line="276" w:lineRule="auto"/>
              <w:rPr>
                <w:rFonts w:ascii="Tahoma" w:hAnsi="Tahoma" w:cs="Tahoma"/>
                <w:b/>
              </w:rPr>
            </w:pPr>
            <w:r>
              <w:rPr>
                <w:rFonts w:ascii="Tahoma" w:hAnsi="Tahoma" w:cs="Tahoma"/>
                <w:b/>
              </w:rPr>
              <w:t>TPE</w:t>
            </w:r>
            <w:r w:rsidR="00DB4B65" w:rsidRPr="0050227A">
              <w:rPr>
                <w:rFonts w:ascii="Tahoma" w:hAnsi="Tahoma" w:cs="Tahoma"/>
                <w:b/>
              </w:rPr>
              <w:t>-SGN</w:t>
            </w:r>
          </w:p>
        </w:tc>
        <w:tc>
          <w:tcPr>
            <w:tcW w:w="2468" w:type="dxa"/>
          </w:tcPr>
          <w:p w:rsidR="00AE0D10" w:rsidRPr="0050227A" w:rsidRDefault="00AE0D10" w:rsidP="00D720E9">
            <w:pPr>
              <w:spacing w:after="0" w:line="276" w:lineRule="auto"/>
              <w:rPr>
                <w:rFonts w:ascii="Tahoma" w:hAnsi="Tahoma" w:cs="Tahoma"/>
              </w:rPr>
            </w:pPr>
            <w:r w:rsidRPr="0050227A">
              <w:rPr>
                <w:rFonts w:ascii="Tahoma" w:hAnsi="Tahoma" w:cs="Tahoma"/>
              </w:rPr>
              <w:t xml:space="preserve">Chuyến bay: </w:t>
            </w:r>
            <w:r w:rsidR="00D720E9">
              <w:rPr>
                <w:rFonts w:ascii="Tahoma" w:hAnsi="Tahoma" w:cs="Tahoma"/>
                <w:b/>
              </w:rPr>
              <w:t>BR395</w:t>
            </w:r>
          </w:p>
        </w:tc>
        <w:tc>
          <w:tcPr>
            <w:tcW w:w="2655" w:type="dxa"/>
          </w:tcPr>
          <w:p w:rsidR="00AE0D10" w:rsidRPr="0050227A" w:rsidRDefault="00AE0D10" w:rsidP="0050227A">
            <w:pPr>
              <w:spacing w:after="0" w:line="276" w:lineRule="auto"/>
              <w:rPr>
                <w:rFonts w:ascii="Tahoma" w:hAnsi="Tahoma" w:cs="Tahoma"/>
              </w:rPr>
            </w:pPr>
            <w:r w:rsidRPr="0050227A">
              <w:rPr>
                <w:rFonts w:ascii="Tahoma" w:hAnsi="Tahoma" w:cs="Tahoma"/>
              </w:rPr>
              <w:t xml:space="preserve">Giờ bay: </w:t>
            </w:r>
            <w:r w:rsidR="00D720E9">
              <w:rPr>
                <w:rFonts w:ascii="Tahoma" w:hAnsi="Tahoma" w:cs="Tahoma"/>
                <w:b/>
              </w:rPr>
              <w:t>07:20</w:t>
            </w:r>
            <w:r w:rsidRPr="0050227A">
              <w:rPr>
                <w:rFonts w:ascii="Tahoma" w:hAnsi="Tahoma" w:cs="Tahoma"/>
                <w:b/>
              </w:rPr>
              <w:t xml:space="preserve"> – </w:t>
            </w:r>
            <w:r w:rsidR="00D720E9">
              <w:rPr>
                <w:rFonts w:ascii="Tahoma" w:hAnsi="Tahoma" w:cs="Tahoma"/>
                <w:b/>
              </w:rPr>
              <w:t>09:45</w:t>
            </w:r>
          </w:p>
        </w:tc>
      </w:tr>
      <w:tr w:rsidR="00AE0D10" w:rsidRPr="0050227A" w:rsidTr="00AE0D10">
        <w:trPr>
          <w:trHeight w:val="422"/>
        </w:trPr>
        <w:tc>
          <w:tcPr>
            <w:tcW w:w="3638" w:type="dxa"/>
          </w:tcPr>
          <w:p w:rsidR="00AE0D10" w:rsidRPr="0050227A" w:rsidRDefault="00AE0D10" w:rsidP="0050227A">
            <w:pPr>
              <w:spacing w:after="0" w:line="276" w:lineRule="auto"/>
              <w:rPr>
                <w:rFonts w:ascii="Tahoma" w:hAnsi="Tahoma" w:cs="Tahoma"/>
                <w:b/>
                <w:sz w:val="24"/>
                <w:szCs w:val="24"/>
                <w:u w:val="single"/>
              </w:rPr>
            </w:pPr>
            <w:r w:rsidRPr="0050227A">
              <w:rPr>
                <w:rFonts w:ascii="Tahoma" w:hAnsi="Tahoma" w:cs="Tahoma"/>
                <w:b/>
                <w:color w:val="FF0000"/>
                <w:sz w:val="24"/>
                <w:szCs w:val="24"/>
                <w:u w:val="single"/>
              </w:rPr>
              <w:t>Giá tour:</w:t>
            </w:r>
          </w:p>
        </w:tc>
        <w:tc>
          <w:tcPr>
            <w:tcW w:w="6705" w:type="dxa"/>
            <w:gridSpan w:val="3"/>
          </w:tcPr>
          <w:p w:rsidR="00AE0D10" w:rsidRPr="0050227A" w:rsidRDefault="00666C35" w:rsidP="0050227A">
            <w:pPr>
              <w:spacing w:after="0" w:line="276" w:lineRule="auto"/>
              <w:jc w:val="center"/>
              <w:rPr>
                <w:rFonts w:ascii="Tahoma" w:hAnsi="Tahoma" w:cs="Tahoma"/>
                <w:b/>
                <w:sz w:val="24"/>
                <w:szCs w:val="24"/>
              </w:rPr>
            </w:pPr>
            <w:r>
              <w:rPr>
                <w:rFonts w:ascii="Tahoma" w:hAnsi="Tahoma" w:cs="Tahoma"/>
                <w:b/>
                <w:color w:val="FF0000"/>
                <w:sz w:val="24"/>
                <w:szCs w:val="24"/>
              </w:rPr>
              <w:t>59</w:t>
            </w:r>
            <w:r w:rsidR="00557F25" w:rsidRPr="0050227A">
              <w:rPr>
                <w:rFonts w:ascii="Tahoma" w:hAnsi="Tahoma" w:cs="Tahoma"/>
                <w:b/>
                <w:color w:val="FF0000"/>
                <w:sz w:val="24"/>
                <w:szCs w:val="24"/>
              </w:rPr>
              <w:t>,800,000</w:t>
            </w:r>
            <w:r w:rsidR="00AE0D10" w:rsidRPr="0050227A">
              <w:rPr>
                <w:rFonts w:ascii="Tahoma" w:hAnsi="Tahoma" w:cs="Tahoma"/>
                <w:b/>
                <w:color w:val="FF0000"/>
                <w:sz w:val="24"/>
                <w:szCs w:val="24"/>
              </w:rPr>
              <w:t xml:space="preserve"> VNĐ / khách người lớn</w:t>
            </w:r>
          </w:p>
        </w:tc>
      </w:tr>
    </w:tbl>
    <w:p w:rsidR="00AE0D10" w:rsidRPr="0050227A" w:rsidRDefault="00AE0D10" w:rsidP="0050227A">
      <w:pPr>
        <w:spacing w:after="0" w:line="276" w:lineRule="auto"/>
        <w:rPr>
          <w:rFonts w:ascii="Tahoma" w:hAnsi="Tahoma" w:cs="Tahoma"/>
          <w:b/>
          <w:i/>
          <w:color w:val="00B050"/>
          <w:sz w:val="24"/>
          <w:szCs w:val="24"/>
        </w:rPr>
      </w:pPr>
    </w:p>
    <w:p w:rsidR="00AE0D10" w:rsidRPr="0050227A" w:rsidRDefault="00AE0D10" w:rsidP="0050227A">
      <w:pPr>
        <w:spacing w:after="0" w:line="276" w:lineRule="auto"/>
        <w:rPr>
          <w:rFonts w:ascii="Tahoma" w:hAnsi="Tahoma" w:cs="Tahoma"/>
          <w:b/>
          <w:color w:val="FF0000"/>
          <w:sz w:val="24"/>
          <w:szCs w:val="24"/>
          <w:u w:val="single"/>
          <w:lang w:val="vi-VN"/>
        </w:rPr>
      </w:pPr>
      <w:r w:rsidRPr="0050227A">
        <w:rPr>
          <w:rFonts w:ascii="Tahoma" w:hAnsi="Tahoma" w:cs="Tahoma"/>
          <w:b/>
          <w:color w:val="FF0000"/>
          <w:sz w:val="24"/>
          <w:szCs w:val="24"/>
          <w:u w:val="single"/>
          <w:lang w:val="vi-VN"/>
        </w:rPr>
        <w:t>NGÀY 01:</w:t>
      </w:r>
      <w:r w:rsidRPr="0050227A">
        <w:rPr>
          <w:rFonts w:ascii="Tahoma" w:hAnsi="Tahoma" w:cs="Tahoma"/>
          <w:b/>
          <w:color w:val="FF0000"/>
          <w:sz w:val="24"/>
          <w:szCs w:val="24"/>
          <w:u w:val="single"/>
        </w:rPr>
        <w:t xml:space="preserve"> </w:t>
      </w:r>
      <w:r w:rsidRPr="0050227A">
        <w:rPr>
          <w:rFonts w:ascii="Tahoma" w:hAnsi="Tahoma" w:cs="Tahoma"/>
          <w:b/>
          <w:color w:val="FF0000"/>
          <w:sz w:val="24"/>
          <w:szCs w:val="24"/>
          <w:u w:val="single"/>
          <w:lang w:val="vi-VN"/>
        </w:rPr>
        <w:t xml:space="preserve">TP.HCM </w:t>
      </w:r>
      <w:r w:rsidRPr="0050227A">
        <w:rPr>
          <w:rFonts w:ascii="Tahoma" w:hAnsi="Tahoma" w:cs="Tahoma"/>
          <w:b/>
          <w:bCs/>
          <w:color w:val="FF0000"/>
          <w:sz w:val="24"/>
          <w:szCs w:val="24"/>
          <w:u w:val="single"/>
        </w:rPr>
        <w:sym w:font="Wingdings" w:char="0051"/>
      </w:r>
      <w:r w:rsidRPr="0050227A">
        <w:rPr>
          <w:rFonts w:ascii="Tahoma" w:hAnsi="Tahoma" w:cs="Tahoma"/>
          <w:b/>
          <w:color w:val="FF0000"/>
          <w:sz w:val="24"/>
          <w:szCs w:val="24"/>
          <w:u w:val="single"/>
          <w:lang w:val="vi-VN"/>
        </w:rPr>
        <w:t xml:space="preserve"> </w:t>
      </w:r>
      <w:r w:rsidR="005C09BC" w:rsidRPr="0050227A">
        <w:rPr>
          <w:rFonts w:ascii="Tahoma" w:hAnsi="Tahoma" w:cs="Tahoma"/>
          <w:b/>
          <w:color w:val="FF0000"/>
          <w:sz w:val="24"/>
          <w:szCs w:val="24"/>
          <w:u w:val="single"/>
        </w:rPr>
        <w:t>NEW YORK</w:t>
      </w:r>
      <w:r w:rsidRPr="0050227A">
        <w:rPr>
          <w:rFonts w:ascii="Tahoma" w:hAnsi="Tahoma" w:cs="Tahoma"/>
          <w:b/>
          <w:color w:val="FF0000"/>
          <w:sz w:val="24"/>
          <w:szCs w:val="24"/>
          <w:u w:val="single"/>
          <w:lang w:val="vi-VN"/>
        </w:rPr>
        <w:t xml:space="preserve"> </w:t>
      </w:r>
    </w:p>
    <w:p w:rsidR="0050227A" w:rsidRPr="0050227A" w:rsidRDefault="0050227A" w:rsidP="0050227A">
      <w:pPr>
        <w:pStyle w:val="ListParagraph"/>
        <w:numPr>
          <w:ilvl w:val="0"/>
          <w:numId w:val="1"/>
        </w:numPr>
        <w:snapToGrid w:val="0"/>
        <w:spacing w:line="276" w:lineRule="auto"/>
        <w:ind w:left="360"/>
        <w:jc w:val="both"/>
        <w:rPr>
          <w:rFonts w:ascii="Tahoma" w:hAnsi="Tahoma" w:cs="Tahoma"/>
          <w:lang w:val="vi-VN"/>
        </w:rPr>
      </w:pPr>
      <w:r>
        <w:rPr>
          <w:rFonts w:ascii="Arial" w:hAnsi="Arial" w:cs="Arial"/>
        </w:rPr>
        <w:t>Quý khách tập trung tại sân bay Tân Sơn Nhất làm thủ tục đáp chuyến bay đi New York quá cảnh tại Đài Loan.</w:t>
      </w:r>
      <w:r w:rsidRPr="0050227A">
        <w:rPr>
          <w:rFonts w:ascii="Tahoma" w:eastAsiaTheme="minorEastAsia" w:hAnsi="Tahoma" w:cs="Tahoma"/>
          <w:b/>
          <w:bCs/>
          <w:shd w:val="clear" w:color="auto" w:fill="FDFDFD"/>
          <w:lang w:val="vi-VN" w:eastAsia="en-US"/>
        </w:rPr>
        <w:t xml:space="preserve"> </w:t>
      </w:r>
    </w:p>
    <w:p w:rsidR="00AE0D10" w:rsidRPr="0050227A" w:rsidRDefault="00AE0D10" w:rsidP="0050227A">
      <w:pPr>
        <w:pStyle w:val="ListParagraph"/>
        <w:numPr>
          <w:ilvl w:val="0"/>
          <w:numId w:val="1"/>
        </w:numPr>
        <w:snapToGrid w:val="0"/>
        <w:spacing w:line="276" w:lineRule="auto"/>
        <w:ind w:left="360"/>
        <w:jc w:val="both"/>
        <w:rPr>
          <w:rFonts w:ascii="Tahoma" w:hAnsi="Tahoma" w:cs="Tahoma"/>
          <w:lang w:val="vi-VN"/>
        </w:rPr>
      </w:pPr>
      <w:r w:rsidRPr="0050227A">
        <w:rPr>
          <w:rFonts w:ascii="Tahoma" w:eastAsiaTheme="minorEastAsia" w:hAnsi="Tahoma" w:cs="Tahoma"/>
          <w:b/>
          <w:bCs/>
          <w:shd w:val="clear" w:color="auto" w:fill="FDFDFD"/>
          <w:lang w:val="vi-VN" w:eastAsia="en-US"/>
        </w:rPr>
        <w:t>Nghỉ đêm trên máy bay</w:t>
      </w:r>
      <w:r w:rsidRPr="0050227A">
        <w:rPr>
          <w:rFonts w:ascii="Tahoma" w:eastAsiaTheme="minorEastAsia" w:hAnsi="Tahoma" w:cs="Tahoma"/>
          <w:shd w:val="clear" w:color="auto" w:fill="FDFDFD"/>
          <w:lang w:val="vi-VN" w:eastAsia="en-US"/>
        </w:rPr>
        <w:t>.</w:t>
      </w:r>
    </w:p>
    <w:p w:rsidR="00B50590" w:rsidRPr="0050227A" w:rsidRDefault="00B50590" w:rsidP="0050227A">
      <w:pPr>
        <w:pStyle w:val="ListParagraph"/>
        <w:snapToGrid w:val="0"/>
        <w:spacing w:line="276" w:lineRule="auto"/>
        <w:ind w:left="360"/>
        <w:jc w:val="both"/>
        <w:rPr>
          <w:rFonts w:ascii="Tahoma" w:hAnsi="Tahoma" w:cs="Tahoma"/>
          <w:lang w:val="vi-VN"/>
        </w:rPr>
      </w:pPr>
    </w:p>
    <w:p w:rsidR="00AE0D10" w:rsidRPr="0050227A" w:rsidRDefault="00AE0D10" w:rsidP="0050227A">
      <w:pPr>
        <w:spacing w:after="0" w:line="276" w:lineRule="auto"/>
        <w:ind w:firstLine="34"/>
        <w:jc w:val="both"/>
        <w:rPr>
          <w:rFonts w:ascii="Tahoma" w:hAnsi="Tahoma" w:cs="Tahoma"/>
          <w:b/>
          <w:color w:val="FF0000"/>
          <w:sz w:val="24"/>
          <w:szCs w:val="24"/>
          <w:u w:val="single"/>
        </w:rPr>
      </w:pPr>
      <w:r w:rsidRPr="0050227A">
        <w:rPr>
          <w:rFonts w:ascii="Tahoma" w:hAnsi="Tahoma" w:cs="Tahoma"/>
          <w:b/>
          <w:color w:val="FF0000"/>
          <w:sz w:val="24"/>
          <w:szCs w:val="24"/>
          <w:u w:val="single"/>
          <w:lang w:val="vi-VN"/>
        </w:rPr>
        <w:t>NGÀY 02:</w:t>
      </w:r>
      <w:r w:rsidRPr="0050227A">
        <w:rPr>
          <w:rFonts w:ascii="Tahoma" w:hAnsi="Tahoma" w:cs="Tahoma"/>
          <w:b/>
          <w:color w:val="FF0000"/>
          <w:sz w:val="24"/>
          <w:szCs w:val="24"/>
          <w:u w:val="single"/>
        </w:rPr>
        <w:t xml:space="preserve"> </w:t>
      </w:r>
      <w:r w:rsidR="005C09BC" w:rsidRPr="0050227A">
        <w:rPr>
          <w:rFonts w:ascii="Tahoma" w:hAnsi="Tahoma" w:cs="Tahoma"/>
          <w:b/>
          <w:color w:val="FF0000"/>
          <w:sz w:val="24"/>
          <w:szCs w:val="24"/>
          <w:u w:val="single"/>
        </w:rPr>
        <w:t>NEW YORK</w:t>
      </w:r>
      <w:r w:rsidRPr="0050227A">
        <w:rPr>
          <w:rFonts w:ascii="Tahoma" w:hAnsi="Tahoma" w:cs="Tahoma"/>
          <w:b/>
          <w:color w:val="FF0000"/>
          <w:sz w:val="24"/>
          <w:szCs w:val="24"/>
          <w:u w:val="single"/>
        </w:rPr>
        <w:t xml:space="preserve"> (</w:t>
      </w:r>
      <w:r w:rsidR="005C09BC" w:rsidRPr="0050227A">
        <w:rPr>
          <w:rFonts w:ascii="Tahoma" w:hAnsi="Tahoma" w:cs="Tahoma"/>
          <w:b/>
          <w:color w:val="FF0000"/>
          <w:sz w:val="24"/>
          <w:szCs w:val="24"/>
          <w:u w:val="single"/>
          <w:lang w:val="vi-VN"/>
        </w:rPr>
        <w:t>Ăn sáng, trưa, tối</w:t>
      </w:r>
      <w:r w:rsidRPr="0050227A">
        <w:rPr>
          <w:rFonts w:ascii="Tahoma" w:hAnsi="Tahoma" w:cs="Tahoma"/>
          <w:b/>
          <w:color w:val="FF0000"/>
          <w:sz w:val="24"/>
          <w:szCs w:val="24"/>
          <w:u w:val="single"/>
        </w:rPr>
        <w:t>)</w:t>
      </w:r>
    </w:p>
    <w:p w:rsidR="0050227A" w:rsidRPr="0050227A" w:rsidRDefault="005C09BC" w:rsidP="0050227A">
      <w:pPr>
        <w:pStyle w:val="ListParagraph"/>
        <w:numPr>
          <w:ilvl w:val="0"/>
          <w:numId w:val="32"/>
        </w:numPr>
        <w:shd w:val="clear" w:color="auto" w:fill="FFFFFF"/>
        <w:spacing w:after="150" w:line="276" w:lineRule="auto"/>
        <w:jc w:val="both"/>
        <w:rPr>
          <w:rFonts w:ascii="Tahoma" w:hAnsi="Tahoma" w:cs="Tahoma"/>
          <w:sz w:val="21"/>
          <w:szCs w:val="21"/>
        </w:rPr>
      </w:pPr>
      <w:r w:rsidRPr="0050227A">
        <w:rPr>
          <w:rFonts w:ascii="Tahoma" w:hAnsi="Tahoma" w:cs="Tahoma"/>
        </w:rPr>
        <w:lastRenderedPageBreak/>
        <w:t xml:space="preserve">Đến New York, Quý khách tham quan </w:t>
      </w:r>
      <w:r w:rsidRPr="0050227A">
        <w:rPr>
          <w:rFonts w:ascii="Tahoma" w:hAnsi="Tahoma" w:cs="Tahoma"/>
          <w:b/>
        </w:rPr>
        <w:t>vị trí Ground Zero</w:t>
      </w:r>
      <w:r w:rsidRPr="0050227A">
        <w:rPr>
          <w:rFonts w:ascii="Tahoma" w:hAnsi="Tahoma" w:cs="Tahoma"/>
        </w:rPr>
        <w:t xml:space="preserve"> trước đây là Tòa tháp đôi WTC.</w:t>
      </w:r>
    </w:p>
    <w:p w:rsidR="00AE0D10" w:rsidRPr="0050227A" w:rsidRDefault="005C09BC" w:rsidP="0050227A">
      <w:pPr>
        <w:pStyle w:val="ListParagraph"/>
        <w:numPr>
          <w:ilvl w:val="0"/>
          <w:numId w:val="32"/>
        </w:numPr>
        <w:shd w:val="clear" w:color="auto" w:fill="FFFFFF"/>
        <w:spacing w:after="150" w:line="276" w:lineRule="auto"/>
        <w:jc w:val="both"/>
        <w:rPr>
          <w:rFonts w:ascii="Tahoma" w:hAnsi="Tahoma" w:cs="Tahoma"/>
          <w:b/>
          <w:sz w:val="21"/>
          <w:szCs w:val="21"/>
        </w:rPr>
      </w:pPr>
      <w:r w:rsidRPr="0050227A">
        <w:rPr>
          <w:rFonts w:ascii="Tahoma" w:hAnsi="Tahoma" w:cs="Tahoma"/>
        </w:rPr>
        <w:t xml:space="preserve">Quý khách dùng cơm tối, sau đó về khách sạn nghỉ ngơi hoặc </w:t>
      </w:r>
      <w:r w:rsidRPr="0050227A">
        <w:rPr>
          <w:rFonts w:ascii="Tahoma" w:hAnsi="Tahoma" w:cs="Tahoma"/>
          <w:b/>
        </w:rPr>
        <w:t>tự do khám phá thành phố New York về đêm.</w:t>
      </w:r>
    </w:p>
    <w:p w:rsidR="00AE0D10" w:rsidRPr="0050227A" w:rsidRDefault="00AE0D10" w:rsidP="0050227A">
      <w:pPr>
        <w:spacing w:after="0" w:line="276" w:lineRule="auto"/>
        <w:ind w:firstLine="34"/>
        <w:jc w:val="both"/>
        <w:rPr>
          <w:rFonts w:ascii="Tahoma" w:hAnsi="Tahoma" w:cs="Tahoma"/>
          <w:b/>
          <w:color w:val="FF0000"/>
          <w:sz w:val="24"/>
          <w:szCs w:val="24"/>
          <w:u w:val="single"/>
          <w:lang w:val="vi-VN"/>
        </w:rPr>
      </w:pPr>
      <w:r w:rsidRPr="0050227A">
        <w:rPr>
          <w:rFonts w:ascii="Tahoma" w:hAnsi="Tahoma" w:cs="Tahoma"/>
          <w:b/>
          <w:color w:val="FF0000"/>
          <w:sz w:val="24"/>
          <w:szCs w:val="24"/>
          <w:u w:val="single"/>
          <w:lang w:val="vi-VN"/>
        </w:rPr>
        <w:t>NGÀY 03:</w:t>
      </w:r>
      <w:r w:rsidRPr="0050227A">
        <w:rPr>
          <w:rFonts w:ascii="Tahoma" w:hAnsi="Tahoma" w:cs="Tahoma"/>
          <w:b/>
          <w:color w:val="FF0000"/>
          <w:sz w:val="24"/>
          <w:szCs w:val="24"/>
          <w:u w:val="single"/>
        </w:rPr>
        <w:t xml:space="preserve"> </w:t>
      </w:r>
      <w:r w:rsidR="005C09BC" w:rsidRPr="0050227A">
        <w:rPr>
          <w:rFonts w:ascii="Tahoma" w:hAnsi="Tahoma" w:cs="Tahoma"/>
          <w:b/>
          <w:color w:val="FF0000"/>
          <w:sz w:val="24"/>
          <w:szCs w:val="24"/>
          <w:u w:val="single"/>
        </w:rPr>
        <w:t>NEW YORK CITY TOUR</w:t>
      </w:r>
      <w:r w:rsidRPr="0050227A">
        <w:rPr>
          <w:rFonts w:ascii="Tahoma" w:hAnsi="Tahoma" w:cs="Tahoma"/>
          <w:b/>
          <w:color w:val="FF0000"/>
          <w:sz w:val="24"/>
          <w:szCs w:val="24"/>
          <w:u w:val="single"/>
          <w:lang w:val="vi-VN"/>
        </w:rPr>
        <w:t xml:space="preserve"> (Ăn sáng, trưa, tối)</w:t>
      </w:r>
    </w:p>
    <w:p w:rsidR="00C32508" w:rsidRPr="0050227A" w:rsidRDefault="005C09BC" w:rsidP="0050227A">
      <w:pPr>
        <w:pStyle w:val="ListParagraph"/>
        <w:numPr>
          <w:ilvl w:val="0"/>
          <w:numId w:val="33"/>
        </w:numPr>
        <w:tabs>
          <w:tab w:val="left" w:pos="2880"/>
        </w:tabs>
        <w:spacing w:line="276" w:lineRule="auto"/>
        <w:rPr>
          <w:rFonts w:ascii="Tahoma" w:hAnsi="Tahoma" w:cs="Tahoma"/>
        </w:rPr>
      </w:pPr>
      <w:r w:rsidRPr="0050227A">
        <w:rPr>
          <w:rFonts w:ascii="Tahoma" w:hAnsi="Tahoma" w:cs="Tahoma"/>
          <w:color w:val="333333"/>
          <w:shd w:val="clear" w:color="auto" w:fill="FFFFFF"/>
        </w:rPr>
        <w:t xml:space="preserve">Sau khi dùng điểm tâm sáng, Quý khách khởi hành tham quan thành phố New York với: </w:t>
      </w:r>
    </w:p>
    <w:p w:rsidR="00C32508" w:rsidRPr="0050227A" w:rsidRDefault="005C09BC" w:rsidP="0050227A">
      <w:pPr>
        <w:pStyle w:val="ListParagraph"/>
        <w:numPr>
          <w:ilvl w:val="0"/>
          <w:numId w:val="34"/>
        </w:numPr>
        <w:tabs>
          <w:tab w:val="left" w:pos="2880"/>
        </w:tabs>
        <w:spacing w:line="276" w:lineRule="auto"/>
        <w:rPr>
          <w:rFonts w:ascii="Tahoma" w:hAnsi="Tahoma" w:cs="Tahoma"/>
        </w:rPr>
      </w:pPr>
      <w:r w:rsidRPr="0050227A">
        <w:rPr>
          <w:rFonts w:ascii="Tahoma" w:hAnsi="Tahoma" w:cs="Tahoma"/>
          <w:b/>
          <w:color w:val="333333"/>
          <w:shd w:val="clear" w:color="auto" w:fill="FFFFFF"/>
        </w:rPr>
        <w:t>Phố Wall</w:t>
      </w:r>
      <w:r w:rsidRPr="0050227A">
        <w:rPr>
          <w:rFonts w:ascii="Tahoma" w:hAnsi="Tahoma" w:cs="Tahoma"/>
          <w:color w:val="333333"/>
          <w:shd w:val="clear" w:color="auto" w:fill="FFFFFF"/>
        </w:rPr>
        <w:t xml:space="preserve"> - Khu trung tâm tài chính</w:t>
      </w:r>
      <w:r w:rsidR="00C32508" w:rsidRPr="0050227A">
        <w:rPr>
          <w:rFonts w:ascii="Tahoma" w:hAnsi="Tahoma" w:cs="Tahoma"/>
          <w:color w:val="333333"/>
          <w:shd w:val="clear" w:color="auto" w:fill="FFFFFF"/>
        </w:rPr>
        <w:t xml:space="preserve"> chứng khoán nổi tiếng thế giới</w:t>
      </w:r>
    </w:p>
    <w:p w:rsidR="00C32508" w:rsidRPr="0050227A" w:rsidRDefault="00C32508" w:rsidP="0050227A">
      <w:pPr>
        <w:pStyle w:val="ListParagraph"/>
        <w:numPr>
          <w:ilvl w:val="0"/>
          <w:numId w:val="34"/>
        </w:numPr>
        <w:tabs>
          <w:tab w:val="left" w:pos="2880"/>
        </w:tabs>
        <w:spacing w:line="276" w:lineRule="auto"/>
        <w:rPr>
          <w:rFonts w:ascii="Tahoma" w:hAnsi="Tahoma" w:cs="Tahoma"/>
          <w:b/>
        </w:rPr>
      </w:pPr>
      <w:r w:rsidRPr="0050227A">
        <w:rPr>
          <w:rFonts w:ascii="Tahoma" w:hAnsi="Tahoma" w:cs="Tahoma"/>
          <w:b/>
          <w:color w:val="333333"/>
          <w:shd w:val="clear" w:color="auto" w:fill="FFFFFF"/>
        </w:rPr>
        <w:t>B</w:t>
      </w:r>
      <w:r w:rsidR="005C09BC" w:rsidRPr="0050227A">
        <w:rPr>
          <w:rFonts w:ascii="Tahoma" w:hAnsi="Tahoma" w:cs="Tahoma"/>
          <w:b/>
          <w:color w:val="333333"/>
          <w:shd w:val="clear" w:color="auto" w:fill="FFFFFF"/>
        </w:rPr>
        <w:t>iểu tượng Con bò phố</w:t>
      </w:r>
      <w:r w:rsidRPr="0050227A">
        <w:rPr>
          <w:rFonts w:ascii="Tahoma" w:hAnsi="Tahoma" w:cs="Tahoma"/>
          <w:b/>
          <w:color w:val="333333"/>
          <w:shd w:val="clear" w:color="auto" w:fill="FFFFFF"/>
        </w:rPr>
        <w:t xml:space="preserve"> Wall</w:t>
      </w:r>
    </w:p>
    <w:p w:rsidR="00C32508" w:rsidRPr="0050227A" w:rsidRDefault="005C09BC" w:rsidP="0050227A">
      <w:pPr>
        <w:pStyle w:val="ListParagraph"/>
        <w:numPr>
          <w:ilvl w:val="0"/>
          <w:numId w:val="34"/>
        </w:numPr>
        <w:tabs>
          <w:tab w:val="left" w:pos="2880"/>
        </w:tabs>
        <w:spacing w:line="276" w:lineRule="auto"/>
        <w:rPr>
          <w:rFonts w:ascii="Tahoma" w:hAnsi="Tahoma" w:cs="Tahoma"/>
          <w:b/>
        </w:rPr>
      </w:pPr>
      <w:r w:rsidRPr="0050227A">
        <w:rPr>
          <w:rFonts w:ascii="Tahoma" w:hAnsi="Tahoma" w:cs="Tahoma"/>
          <w:b/>
          <w:color w:val="333333"/>
          <w:shd w:val="clear" w:color="auto" w:fill="FFFFFF"/>
        </w:rPr>
        <w:t xml:space="preserve">Sở giao </w:t>
      </w:r>
      <w:r w:rsidR="00C32508" w:rsidRPr="0050227A">
        <w:rPr>
          <w:rFonts w:ascii="Tahoma" w:hAnsi="Tahoma" w:cs="Tahoma"/>
          <w:b/>
          <w:color w:val="333333"/>
          <w:shd w:val="clear" w:color="auto" w:fill="FFFFFF"/>
        </w:rPr>
        <w:t>dịch chứng khoán NYSE Building</w:t>
      </w:r>
    </w:p>
    <w:p w:rsidR="00C32508" w:rsidRPr="0050227A" w:rsidRDefault="00C32508" w:rsidP="0050227A">
      <w:pPr>
        <w:pStyle w:val="ListParagraph"/>
        <w:numPr>
          <w:ilvl w:val="0"/>
          <w:numId w:val="34"/>
        </w:numPr>
        <w:tabs>
          <w:tab w:val="left" w:pos="2880"/>
        </w:tabs>
        <w:spacing w:line="276" w:lineRule="auto"/>
        <w:rPr>
          <w:rFonts w:ascii="Tahoma" w:hAnsi="Tahoma" w:cs="Tahoma"/>
          <w:b/>
        </w:rPr>
      </w:pPr>
      <w:r w:rsidRPr="0050227A">
        <w:rPr>
          <w:rFonts w:ascii="Tahoma" w:hAnsi="Tahoma" w:cs="Tahoma"/>
          <w:b/>
          <w:color w:val="333333"/>
          <w:shd w:val="clear" w:color="auto" w:fill="FFFFFF"/>
        </w:rPr>
        <w:t>Vịnh Hudson</w:t>
      </w:r>
    </w:p>
    <w:p w:rsidR="00C32508" w:rsidRPr="0050227A" w:rsidRDefault="005C09BC" w:rsidP="0050227A">
      <w:pPr>
        <w:pStyle w:val="ListParagraph"/>
        <w:numPr>
          <w:ilvl w:val="0"/>
          <w:numId w:val="34"/>
        </w:numPr>
        <w:tabs>
          <w:tab w:val="left" w:pos="2880"/>
        </w:tabs>
        <w:spacing w:line="276" w:lineRule="auto"/>
        <w:rPr>
          <w:rFonts w:ascii="Tahoma" w:hAnsi="Tahoma" w:cs="Tahoma"/>
          <w:b/>
        </w:rPr>
      </w:pPr>
      <w:r w:rsidRPr="0050227A">
        <w:rPr>
          <w:rFonts w:ascii="Tahoma" w:hAnsi="Tahoma" w:cs="Tahoma"/>
          <w:b/>
          <w:color w:val="333333"/>
          <w:shd w:val="clear" w:color="auto" w:fill="FFFFFF"/>
        </w:rPr>
        <w:t xml:space="preserve">Tượng Nữ Thần Tự Do. </w:t>
      </w:r>
    </w:p>
    <w:p w:rsidR="00C32508" w:rsidRPr="0050227A" w:rsidRDefault="005C09BC" w:rsidP="0050227A">
      <w:pPr>
        <w:pStyle w:val="ListParagraph"/>
        <w:numPr>
          <w:ilvl w:val="0"/>
          <w:numId w:val="33"/>
        </w:numPr>
        <w:tabs>
          <w:tab w:val="left" w:pos="2880"/>
        </w:tabs>
        <w:spacing w:line="276" w:lineRule="auto"/>
        <w:rPr>
          <w:rFonts w:ascii="Tahoma" w:hAnsi="Tahoma" w:cs="Tahoma"/>
        </w:rPr>
      </w:pPr>
      <w:r w:rsidRPr="0050227A">
        <w:rPr>
          <w:rFonts w:ascii="Tahoma" w:hAnsi="Tahoma" w:cs="Tahoma"/>
          <w:color w:val="333333"/>
          <w:shd w:val="clear" w:color="auto" w:fill="FFFFFF"/>
        </w:rPr>
        <w:t xml:space="preserve">Sau khi dùng cơm trưa Quý khách tiếp tục tham quan: </w:t>
      </w:r>
    </w:p>
    <w:p w:rsidR="00C32508" w:rsidRPr="0050227A" w:rsidRDefault="005C09BC" w:rsidP="0050227A">
      <w:pPr>
        <w:pStyle w:val="ListParagraph"/>
        <w:numPr>
          <w:ilvl w:val="0"/>
          <w:numId w:val="35"/>
        </w:numPr>
        <w:tabs>
          <w:tab w:val="left" w:pos="2880"/>
        </w:tabs>
        <w:spacing w:line="276" w:lineRule="auto"/>
        <w:rPr>
          <w:rFonts w:ascii="Tahoma" w:hAnsi="Tahoma" w:cs="Tahoma"/>
          <w:b/>
        </w:rPr>
      </w:pPr>
      <w:r w:rsidRPr="0050227A">
        <w:rPr>
          <w:rFonts w:ascii="Tahoma" w:hAnsi="Tahoma" w:cs="Tahoma"/>
          <w:b/>
          <w:color w:val="333333"/>
          <w:shd w:val="clear" w:color="auto" w:fill="FFFFFF"/>
        </w:rPr>
        <w:t xml:space="preserve">Trụ sở </w:t>
      </w:r>
      <w:r w:rsidR="00C32508" w:rsidRPr="0050227A">
        <w:rPr>
          <w:rFonts w:ascii="Tahoma" w:hAnsi="Tahoma" w:cs="Tahoma"/>
          <w:b/>
          <w:color w:val="333333"/>
          <w:shd w:val="clear" w:color="auto" w:fill="FFFFFF"/>
        </w:rPr>
        <w:t>Liên Hiệp Quốc (United Nation)</w:t>
      </w:r>
    </w:p>
    <w:p w:rsidR="00C32508" w:rsidRPr="0050227A" w:rsidRDefault="00C32508" w:rsidP="0050227A">
      <w:pPr>
        <w:pStyle w:val="ListParagraph"/>
        <w:numPr>
          <w:ilvl w:val="0"/>
          <w:numId w:val="35"/>
        </w:numPr>
        <w:tabs>
          <w:tab w:val="left" w:pos="2880"/>
        </w:tabs>
        <w:spacing w:line="276" w:lineRule="auto"/>
        <w:rPr>
          <w:rFonts w:ascii="Tahoma" w:hAnsi="Tahoma" w:cs="Tahoma"/>
          <w:b/>
        </w:rPr>
      </w:pPr>
      <w:r w:rsidRPr="0050227A">
        <w:rPr>
          <w:rFonts w:ascii="Tahoma" w:hAnsi="Tahoma" w:cs="Tahoma"/>
          <w:b/>
          <w:color w:val="333333"/>
          <w:shd w:val="clear" w:color="auto" w:fill="FFFFFF"/>
        </w:rPr>
        <w:t>Trung tâm Rockeffeler</w:t>
      </w:r>
    </w:p>
    <w:p w:rsidR="00C32508" w:rsidRPr="0050227A" w:rsidRDefault="00C32508" w:rsidP="0050227A">
      <w:pPr>
        <w:pStyle w:val="ListParagraph"/>
        <w:numPr>
          <w:ilvl w:val="0"/>
          <w:numId w:val="35"/>
        </w:numPr>
        <w:tabs>
          <w:tab w:val="left" w:pos="2880"/>
        </w:tabs>
        <w:spacing w:line="276" w:lineRule="auto"/>
        <w:rPr>
          <w:rFonts w:ascii="Tahoma" w:hAnsi="Tahoma" w:cs="Tahoma"/>
          <w:b/>
        </w:rPr>
      </w:pPr>
      <w:r w:rsidRPr="0050227A">
        <w:rPr>
          <w:rFonts w:ascii="Tahoma" w:hAnsi="Tahoma" w:cs="Tahoma"/>
          <w:b/>
          <w:color w:val="333333"/>
          <w:shd w:val="clear" w:color="auto" w:fill="FFFFFF"/>
        </w:rPr>
        <w:t>Nhà thờ thánh Saint Patrick</w:t>
      </w:r>
    </w:p>
    <w:p w:rsidR="00C32508" w:rsidRPr="0050227A" w:rsidRDefault="005C09BC" w:rsidP="0050227A">
      <w:pPr>
        <w:pStyle w:val="ListParagraph"/>
        <w:numPr>
          <w:ilvl w:val="0"/>
          <w:numId w:val="35"/>
        </w:numPr>
        <w:tabs>
          <w:tab w:val="left" w:pos="2880"/>
        </w:tabs>
        <w:spacing w:line="276" w:lineRule="auto"/>
        <w:rPr>
          <w:rFonts w:ascii="Tahoma" w:hAnsi="Tahoma" w:cs="Tahoma"/>
          <w:b/>
        </w:rPr>
      </w:pPr>
      <w:r w:rsidRPr="0050227A">
        <w:rPr>
          <w:rFonts w:ascii="Tahoma" w:hAnsi="Tahoma" w:cs="Tahoma"/>
          <w:b/>
          <w:color w:val="333333"/>
          <w:shd w:val="clear" w:color="auto" w:fill="FFFFFF"/>
        </w:rPr>
        <w:t xml:space="preserve">Đại lộ số 5 (Fifth Avenue), Quảng </w:t>
      </w:r>
      <w:r w:rsidR="00C32508" w:rsidRPr="0050227A">
        <w:rPr>
          <w:rFonts w:ascii="Tahoma" w:hAnsi="Tahoma" w:cs="Tahoma"/>
          <w:b/>
          <w:color w:val="333333"/>
          <w:shd w:val="clear" w:color="auto" w:fill="FFFFFF"/>
        </w:rPr>
        <w:t>trường Thời Đại (Times Square)</w:t>
      </w:r>
    </w:p>
    <w:p w:rsidR="00C32508" w:rsidRPr="0050227A" w:rsidRDefault="005C09BC" w:rsidP="0050227A">
      <w:pPr>
        <w:pStyle w:val="ListParagraph"/>
        <w:numPr>
          <w:ilvl w:val="0"/>
          <w:numId w:val="35"/>
        </w:numPr>
        <w:tabs>
          <w:tab w:val="left" w:pos="2880"/>
        </w:tabs>
        <w:spacing w:line="276" w:lineRule="auto"/>
        <w:rPr>
          <w:rFonts w:ascii="Tahoma" w:hAnsi="Tahoma" w:cs="Tahoma"/>
        </w:rPr>
      </w:pPr>
      <w:r w:rsidRPr="0050227A">
        <w:rPr>
          <w:rFonts w:ascii="Tahoma" w:hAnsi="Tahoma" w:cs="Tahoma"/>
          <w:b/>
          <w:color w:val="333333"/>
          <w:shd w:val="clear" w:color="auto" w:fill="FFFFFF"/>
        </w:rPr>
        <w:t>Tòa nhà Empire State</w:t>
      </w:r>
      <w:r w:rsidRPr="0050227A">
        <w:rPr>
          <w:rFonts w:ascii="Tahoma" w:hAnsi="Tahoma" w:cs="Tahoma"/>
          <w:color w:val="333333"/>
          <w:shd w:val="clear" w:color="auto" w:fill="FFFFFF"/>
        </w:rPr>
        <w:t xml:space="preserve"> nổi tiếng trong</w:t>
      </w:r>
      <w:r w:rsidR="00C32508" w:rsidRPr="0050227A">
        <w:rPr>
          <w:rFonts w:ascii="Tahoma" w:hAnsi="Tahoma" w:cs="Tahoma"/>
          <w:color w:val="333333"/>
          <w:shd w:val="clear" w:color="auto" w:fill="FFFFFF"/>
        </w:rPr>
        <w:t xml:space="preserve"> bộ phim King Kong (Bên ngoài)</w:t>
      </w:r>
    </w:p>
    <w:p w:rsidR="00396963" w:rsidRPr="00666C35" w:rsidRDefault="005C09BC" w:rsidP="0050227A">
      <w:pPr>
        <w:pStyle w:val="ListParagraph"/>
        <w:numPr>
          <w:ilvl w:val="0"/>
          <w:numId w:val="33"/>
        </w:numPr>
        <w:tabs>
          <w:tab w:val="left" w:pos="2880"/>
        </w:tabs>
        <w:spacing w:line="276" w:lineRule="auto"/>
        <w:rPr>
          <w:rFonts w:ascii="Tahoma" w:hAnsi="Tahoma" w:cs="Tahoma"/>
        </w:rPr>
      </w:pPr>
      <w:r w:rsidRPr="0050227A">
        <w:rPr>
          <w:rFonts w:ascii="Tahoma" w:hAnsi="Tahoma" w:cs="Tahoma"/>
          <w:color w:val="333333"/>
          <w:shd w:val="clear" w:color="auto" w:fill="FFFFFF"/>
        </w:rPr>
        <w:t>Quý khách dùng cơm tối và về khách sạn nghỉ ngơi.</w:t>
      </w:r>
    </w:p>
    <w:p w:rsidR="00666C35" w:rsidRPr="0050227A" w:rsidRDefault="00666C35" w:rsidP="00666C35">
      <w:pPr>
        <w:pStyle w:val="ListParagraph"/>
        <w:tabs>
          <w:tab w:val="left" w:pos="2880"/>
        </w:tabs>
        <w:spacing w:line="276" w:lineRule="auto"/>
        <w:ind w:left="360"/>
        <w:rPr>
          <w:rFonts w:ascii="Tahoma" w:hAnsi="Tahoma" w:cs="Tahoma"/>
        </w:rPr>
      </w:pPr>
    </w:p>
    <w:p w:rsidR="00AE0D10" w:rsidRPr="0050227A" w:rsidRDefault="00AE0D10" w:rsidP="0050227A">
      <w:pPr>
        <w:pStyle w:val="ListParagraph"/>
        <w:spacing w:line="276" w:lineRule="auto"/>
        <w:ind w:left="0"/>
        <w:jc w:val="both"/>
        <w:rPr>
          <w:rFonts w:ascii="Tahoma" w:hAnsi="Tahoma" w:cs="Tahoma"/>
          <w:b/>
          <w:color w:val="FF0000"/>
          <w:u w:val="single"/>
        </w:rPr>
      </w:pPr>
      <w:r w:rsidRPr="0050227A">
        <w:rPr>
          <w:rFonts w:ascii="Tahoma" w:hAnsi="Tahoma" w:cs="Tahoma"/>
          <w:b/>
          <w:color w:val="FF0000"/>
          <w:u w:val="single"/>
        </w:rPr>
        <w:t xml:space="preserve">NGÀY 04: </w:t>
      </w:r>
      <w:r w:rsidR="00C32508" w:rsidRPr="0050227A">
        <w:rPr>
          <w:rFonts w:ascii="Tahoma" w:hAnsi="Tahoma" w:cs="Tahoma"/>
          <w:b/>
          <w:color w:val="FF0000"/>
          <w:u w:val="single"/>
        </w:rPr>
        <w:t>NEW YORK – PHILADENPHIA- WASHINGTON D.C</w:t>
      </w:r>
      <w:r w:rsidRPr="0050227A">
        <w:rPr>
          <w:rFonts w:ascii="Tahoma" w:hAnsi="Tahoma" w:cs="Tahoma"/>
          <w:b/>
          <w:color w:val="FF0000"/>
          <w:u w:val="single"/>
          <w:lang w:val="vi-VN"/>
        </w:rPr>
        <w:t xml:space="preserve"> </w:t>
      </w:r>
      <w:r w:rsidRPr="0050227A">
        <w:rPr>
          <w:rFonts w:ascii="Tahoma" w:hAnsi="Tahoma" w:cs="Tahoma"/>
          <w:b/>
          <w:color w:val="FF0000"/>
          <w:u w:val="single"/>
        </w:rPr>
        <w:t xml:space="preserve">(Ăn </w:t>
      </w:r>
      <w:r w:rsidRPr="0050227A">
        <w:rPr>
          <w:rFonts w:ascii="Tahoma" w:hAnsi="Tahoma" w:cs="Tahoma"/>
          <w:b/>
          <w:color w:val="FF0000"/>
          <w:u w:val="single"/>
          <w:lang w:val="vi-VN"/>
        </w:rPr>
        <w:t>sáng, trưa, tối</w:t>
      </w:r>
      <w:r w:rsidRPr="0050227A">
        <w:rPr>
          <w:rFonts w:ascii="Tahoma" w:hAnsi="Tahoma" w:cs="Tahoma"/>
          <w:b/>
          <w:color w:val="FF0000"/>
          <w:u w:val="single"/>
        </w:rPr>
        <w:t>)</w:t>
      </w:r>
    </w:p>
    <w:p w:rsidR="00C32508" w:rsidRPr="0050227A" w:rsidRDefault="00C32508" w:rsidP="0050227A">
      <w:pPr>
        <w:pStyle w:val="ListParagraph"/>
        <w:numPr>
          <w:ilvl w:val="0"/>
          <w:numId w:val="33"/>
        </w:numPr>
        <w:spacing w:line="276" w:lineRule="auto"/>
        <w:jc w:val="both"/>
        <w:rPr>
          <w:rFonts w:ascii="Tahoma" w:hAnsi="Tahoma" w:cs="Tahoma"/>
          <w:b/>
          <w:color w:val="FF0000"/>
          <w:u w:val="single"/>
          <w:shd w:val="clear" w:color="auto" w:fill="FDFDFD"/>
        </w:rPr>
      </w:pPr>
      <w:r w:rsidRPr="0050227A">
        <w:rPr>
          <w:rFonts w:ascii="Tahoma" w:hAnsi="Tahoma" w:cs="Tahoma"/>
          <w:color w:val="333333"/>
          <w:shd w:val="clear" w:color="auto" w:fill="FFFFFF"/>
        </w:rPr>
        <w:t xml:space="preserve">Sau khi dùng điểm tâm sáng, Quý khách khởi hành </w:t>
      </w:r>
      <w:r w:rsidRPr="0050227A">
        <w:rPr>
          <w:rFonts w:ascii="Tahoma" w:hAnsi="Tahoma" w:cs="Tahoma"/>
          <w:b/>
          <w:color w:val="333333"/>
          <w:shd w:val="clear" w:color="auto" w:fill="FFFFFF"/>
        </w:rPr>
        <w:t>đi Washington D.C.</w:t>
      </w:r>
      <w:r w:rsidRPr="0050227A">
        <w:rPr>
          <w:rFonts w:ascii="Tahoma" w:hAnsi="Tahoma" w:cs="Tahoma"/>
          <w:color w:val="333333"/>
          <w:shd w:val="clear" w:color="auto" w:fill="FFFFFF"/>
        </w:rPr>
        <w:t xml:space="preserve"> Trên đường đi Quý khách </w:t>
      </w:r>
      <w:r w:rsidRPr="0050227A">
        <w:rPr>
          <w:rFonts w:ascii="Tahoma" w:hAnsi="Tahoma" w:cs="Tahoma"/>
          <w:b/>
          <w:color w:val="333333"/>
          <w:shd w:val="clear" w:color="auto" w:fill="FFFFFF"/>
        </w:rPr>
        <w:t>dừng chân tại Thành phố Philadelphia</w:t>
      </w:r>
      <w:r w:rsidRPr="0050227A">
        <w:rPr>
          <w:rFonts w:ascii="Tahoma" w:hAnsi="Tahoma" w:cs="Tahoma"/>
          <w:color w:val="333333"/>
          <w:shd w:val="clear" w:color="auto" w:fill="FFFFFF"/>
        </w:rPr>
        <w:t xml:space="preserve"> tham quan: </w:t>
      </w:r>
    </w:p>
    <w:p w:rsidR="00C32508" w:rsidRPr="0050227A" w:rsidRDefault="00C32508" w:rsidP="0050227A">
      <w:pPr>
        <w:pStyle w:val="ListParagraph"/>
        <w:numPr>
          <w:ilvl w:val="0"/>
          <w:numId w:val="38"/>
        </w:numPr>
        <w:spacing w:line="276" w:lineRule="auto"/>
        <w:jc w:val="both"/>
        <w:rPr>
          <w:rFonts w:ascii="Tahoma" w:hAnsi="Tahoma" w:cs="Tahoma"/>
          <w:b/>
          <w:u w:val="single"/>
          <w:shd w:val="clear" w:color="auto" w:fill="FDFDFD"/>
        </w:rPr>
      </w:pPr>
      <w:r w:rsidRPr="0050227A">
        <w:rPr>
          <w:rFonts w:ascii="Tahoma" w:hAnsi="Tahoma" w:cs="Tahoma"/>
          <w:b/>
          <w:shd w:val="clear" w:color="auto" w:fill="FFFFFF"/>
        </w:rPr>
        <w:t xml:space="preserve">Tòa Nhà Độc Lập (Independence Hall) </w:t>
      </w:r>
    </w:p>
    <w:p w:rsidR="00C32508" w:rsidRPr="0050227A" w:rsidRDefault="00C32508" w:rsidP="0050227A">
      <w:pPr>
        <w:pStyle w:val="ListParagraph"/>
        <w:numPr>
          <w:ilvl w:val="0"/>
          <w:numId w:val="38"/>
        </w:numPr>
        <w:spacing w:line="276" w:lineRule="auto"/>
        <w:jc w:val="both"/>
        <w:rPr>
          <w:rFonts w:ascii="Tahoma" w:hAnsi="Tahoma" w:cs="Tahoma"/>
          <w:b/>
          <w:u w:val="single"/>
          <w:shd w:val="clear" w:color="auto" w:fill="FDFDFD"/>
        </w:rPr>
      </w:pPr>
      <w:r w:rsidRPr="0050227A">
        <w:rPr>
          <w:rFonts w:ascii="Tahoma" w:hAnsi="Tahoma" w:cs="Tahoma"/>
          <w:b/>
          <w:shd w:val="clear" w:color="auto" w:fill="FFFFFF"/>
        </w:rPr>
        <w:t xml:space="preserve">Quả Chuông Tự Do (Liberty Bell). </w:t>
      </w:r>
    </w:p>
    <w:p w:rsidR="00C32508" w:rsidRPr="0050227A" w:rsidRDefault="00C32508" w:rsidP="0050227A">
      <w:pPr>
        <w:pStyle w:val="ListParagraph"/>
        <w:numPr>
          <w:ilvl w:val="0"/>
          <w:numId w:val="33"/>
        </w:numPr>
        <w:spacing w:line="276" w:lineRule="auto"/>
        <w:jc w:val="both"/>
        <w:rPr>
          <w:rFonts w:ascii="Tahoma" w:hAnsi="Tahoma" w:cs="Tahoma"/>
          <w:b/>
          <w:color w:val="FF0000"/>
          <w:u w:val="single"/>
          <w:shd w:val="clear" w:color="auto" w:fill="FDFDFD"/>
        </w:rPr>
      </w:pPr>
      <w:r w:rsidRPr="0050227A">
        <w:rPr>
          <w:rFonts w:ascii="Tahoma" w:hAnsi="Tahoma" w:cs="Tahoma"/>
          <w:color w:val="333333"/>
          <w:shd w:val="clear" w:color="auto" w:fill="FFFFFF"/>
        </w:rPr>
        <w:t xml:space="preserve">Sau khi dùng cơm trưa, Quý khách tiếp tục hành trình đến Thủ đô Washington D.C. tham quan </w:t>
      </w:r>
    </w:p>
    <w:p w:rsidR="00C32508" w:rsidRPr="0050227A" w:rsidRDefault="00C32508" w:rsidP="0050227A">
      <w:pPr>
        <w:pStyle w:val="ListParagraph"/>
        <w:numPr>
          <w:ilvl w:val="0"/>
          <w:numId w:val="39"/>
        </w:numPr>
        <w:spacing w:line="276" w:lineRule="auto"/>
        <w:jc w:val="both"/>
        <w:rPr>
          <w:rFonts w:ascii="Tahoma" w:hAnsi="Tahoma" w:cs="Tahoma"/>
          <w:b/>
          <w:u w:val="single"/>
          <w:shd w:val="clear" w:color="auto" w:fill="FDFDFD"/>
        </w:rPr>
      </w:pPr>
      <w:r w:rsidRPr="0050227A">
        <w:rPr>
          <w:rFonts w:ascii="Tahoma" w:hAnsi="Tahoma" w:cs="Tahoma"/>
          <w:b/>
          <w:shd w:val="clear" w:color="auto" w:fill="FFFFFF"/>
        </w:rPr>
        <w:t>Khu Tưởng Niệm Tổng Thống Abraham Lincoln</w:t>
      </w:r>
    </w:p>
    <w:p w:rsidR="00C32508" w:rsidRPr="0050227A" w:rsidRDefault="00C32508" w:rsidP="0050227A">
      <w:pPr>
        <w:pStyle w:val="ListParagraph"/>
        <w:numPr>
          <w:ilvl w:val="0"/>
          <w:numId w:val="39"/>
        </w:numPr>
        <w:spacing w:line="276" w:lineRule="auto"/>
        <w:jc w:val="both"/>
        <w:rPr>
          <w:rFonts w:ascii="Tahoma" w:hAnsi="Tahoma" w:cs="Tahoma"/>
          <w:b/>
          <w:u w:val="single"/>
          <w:shd w:val="clear" w:color="auto" w:fill="FDFDFD"/>
        </w:rPr>
      </w:pPr>
      <w:r w:rsidRPr="0050227A">
        <w:rPr>
          <w:rFonts w:ascii="Tahoma" w:hAnsi="Tahoma" w:cs="Tahoma"/>
          <w:b/>
          <w:shd w:val="clear" w:color="auto" w:fill="FFFFFF"/>
        </w:rPr>
        <w:t>Khu Tưởng Niệm Chiến Tranh Việt Nam, Chiến Tranh Hàn Quốc</w:t>
      </w:r>
    </w:p>
    <w:p w:rsidR="00C32508" w:rsidRPr="0050227A" w:rsidRDefault="00C32508" w:rsidP="0050227A">
      <w:pPr>
        <w:pStyle w:val="ListParagraph"/>
        <w:numPr>
          <w:ilvl w:val="0"/>
          <w:numId w:val="39"/>
        </w:numPr>
        <w:spacing w:line="276" w:lineRule="auto"/>
        <w:jc w:val="both"/>
        <w:rPr>
          <w:rFonts w:ascii="Tahoma" w:hAnsi="Tahoma" w:cs="Tahoma"/>
          <w:b/>
          <w:u w:val="single"/>
          <w:shd w:val="clear" w:color="auto" w:fill="FDFDFD"/>
        </w:rPr>
      </w:pPr>
      <w:r w:rsidRPr="0050227A">
        <w:rPr>
          <w:rFonts w:ascii="Tahoma" w:hAnsi="Tahoma" w:cs="Tahoma"/>
          <w:b/>
          <w:shd w:val="clear" w:color="auto" w:fill="FFFFFF"/>
        </w:rPr>
        <w:t xml:space="preserve">Khu phố người Việt Eden. </w:t>
      </w:r>
    </w:p>
    <w:p w:rsidR="00C32508" w:rsidRDefault="00C32508" w:rsidP="0050227A">
      <w:pPr>
        <w:pStyle w:val="ListParagraph"/>
        <w:numPr>
          <w:ilvl w:val="0"/>
          <w:numId w:val="33"/>
        </w:numPr>
        <w:spacing w:line="276" w:lineRule="auto"/>
        <w:jc w:val="both"/>
        <w:rPr>
          <w:rFonts w:ascii="Tahoma" w:hAnsi="Tahoma" w:cs="Tahoma"/>
          <w:b/>
          <w:color w:val="FF0000"/>
          <w:u w:val="single"/>
          <w:shd w:val="clear" w:color="auto" w:fill="FDFDFD"/>
        </w:rPr>
      </w:pPr>
      <w:r w:rsidRPr="0050227A">
        <w:rPr>
          <w:rFonts w:ascii="Tahoma" w:hAnsi="Tahoma" w:cs="Tahoma"/>
          <w:color w:val="333333"/>
          <w:shd w:val="clear" w:color="auto" w:fill="FFFFFF"/>
        </w:rPr>
        <w:t>Sau khi dùng cơm tối, Quý khách về khách sạn nhận phòng nghỉ ngơi</w:t>
      </w:r>
      <w:proofErr w:type="gramStart"/>
      <w:r w:rsidRPr="0050227A">
        <w:rPr>
          <w:rFonts w:ascii="Tahoma" w:hAnsi="Tahoma" w:cs="Tahoma"/>
          <w:color w:val="333333"/>
          <w:shd w:val="clear" w:color="auto" w:fill="FFFFFF"/>
        </w:rPr>
        <w:t>..</w:t>
      </w:r>
      <w:proofErr w:type="gramEnd"/>
      <w:r w:rsidRPr="0050227A">
        <w:rPr>
          <w:rFonts w:ascii="Tahoma" w:hAnsi="Tahoma" w:cs="Tahoma"/>
          <w:b/>
          <w:color w:val="FF0000"/>
          <w:u w:val="single"/>
          <w:shd w:val="clear" w:color="auto" w:fill="FDFDFD"/>
        </w:rPr>
        <w:t xml:space="preserve"> </w:t>
      </w:r>
    </w:p>
    <w:p w:rsidR="00666C35" w:rsidRPr="0050227A" w:rsidRDefault="00666C35" w:rsidP="00666C35">
      <w:pPr>
        <w:pStyle w:val="ListParagraph"/>
        <w:spacing w:line="276" w:lineRule="auto"/>
        <w:ind w:left="360"/>
        <w:jc w:val="both"/>
        <w:rPr>
          <w:rFonts w:ascii="Tahoma" w:hAnsi="Tahoma" w:cs="Tahoma"/>
          <w:b/>
          <w:color w:val="FF0000"/>
          <w:u w:val="single"/>
          <w:shd w:val="clear" w:color="auto" w:fill="FDFDFD"/>
        </w:rPr>
      </w:pPr>
    </w:p>
    <w:p w:rsidR="00AE0D10" w:rsidRPr="0050227A" w:rsidRDefault="00AE0D10" w:rsidP="0050227A">
      <w:pPr>
        <w:pStyle w:val="ListParagraph"/>
        <w:spacing w:line="276" w:lineRule="auto"/>
        <w:ind w:left="90"/>
        <w:jc w:val="both"/>
        <w:rPr>
          <w:rFonts w:ascii="Tahoma" w:hAnsi="Tahoma" w:cs="Tahoma"/>
          <w:b/>
          <w:color w:val="FF0000"/>
          <w:u w:val="single"/>
          <w:shd w:val="clear" w:color="auto" w:fill="FDFDFD"/>
          <w:lang w:val="vi-VN"/>
        </w:rPr>
      </w:pPr>
      <w:r w:rsidRPr="0050227A">
        <w:rPr>
          <w:rFonts w:ascii="Tahoma" w:hAnsi="Tahoma" w:cs="Tahoma"/>
          <w:b/>
          <w:color w:val="FF0000"/>
          <w:u w:val="single"/>
          <w:shd w:val="clear" w:color="auto" w:fill="FDFDFD"/>
        </w:rPr>
        <w:t>NGÀY 0</w:t>
      </w:r>
      <w:r w:rsidRPr="0050227A">
        <w:rPr>
          <w:rFonts w:ascii="Tahoma" w:hAnsi="Tahoma" w:cs="Tahoma"/>
          <w:b/>
          <w:color w:val="FF0000"/>
          <w:u w:val="single"/>
          <w:shd w:val="clear" w:color="auto" w:fill="FDFDFD"/>
          <w:lang w:val="vi-VN"/>
        </w:rPr>
        <w:t>5</w:t>
      </w:r>
      <w:r w:rsidRPr="0050227A">
        <w:rPr>
          <w:rFonts w:ascii="Tahoma" w:hAnsi="Tahoma" w:cs="Tahoma"/>
          <w:b/>
          <w:color w:val="FF0000"/>
          <w:u w:val="single"/>
          <w:shd w:val="clear" w:color="auto" w:fill="FDFDFD"/>
        </w:rPr>
        <w:t xml:space="preserve">: </w:t>
      </w:r>
      <w:r w:rsidR="00C32508" w:rsidRPr="0050227A">
        <w:rPr>
          <w:rFonts w:ascii="Tahoma" w:hAnsi="Tahoma" w:cs="Tahoma"/>
          <w:b/>
          <w:color w:val="FF0000"/>
          <w:u w:val="single"/>
        </w:rPr>
        <w:t>WASHINGTON D.C</w:t>
      </w:r>
      <w:r w:rsidR="00C32508" w:rsidRPr="0050227A">
        <w:rPr>
          <w:rFonts w:ascii="Tahoma" w:hAnsi="Tahoma" w:cs="Tahoma"/>
          <w:b/>
          <w:color w:val="FF0000"/>
          <w:u w:val="single"/>
          <w:lang w:val="vi-VN"/>
        </w:rPr>
        <w:t xml:space="preserve"> </w:t>
      </w:r>
      <w:r w:rsidR="00C32508" w:rsidRPr="0050227A">
        <w:rPr>
          <w:rFonts w:ascii="Tahoma" w:hAnsi="Tahoma" w:cs="Tahoma"/>
          <w:b/>
          <w:color w:val="FF0000"/>
          <w:u w:val="single"/>
        </w:rPr>
        <w:t xml:space="preserve">- </w:t>
      </w:r>
      <w:r w:rsidR="00396963" w:rsidRPr="0050227A">
        <w:rPr>
          <w:rFonts w:ascii="Tahoma" w:hAnsi="Tahoma" w:cs="Tahoma"/>
          <w:b/>
          <w:color w:val="FF0000"/>
          <w:u w:val="single"/>
          <w:shd w:val="clear" w:color="auto" w:fill="FDFDFD"/>
        </w:rPr>
        <w:t xml:space="preserve">LOS ANGELES – </w:t>
      </w:r>
      <w:r w:rsidR="00C32508" w:rsidRPr="0050227A">
        <w:rPr>
          <w:rFonts w:ascii="Tahoma" w:hAnsi="Tahoma" w:cs="Tahoma"/>
          <w:b/>
          <w:color w:val="FF0000"/>
          <w:u w:val="single"/>
          <w:shd w:val="clear" w:color="auto" w:fill="FDFDFD"/>
        </w:rPr>
        <w:t xml:space="preserve">SAN DIEGO </w:t>
      </w:r>
      <w:r w:rsidRPr="0050227A">
        <w:rPr>
          <w:rFonts w:ascii="Tahoma" w:hAnsi="Tahoma" w:cs="Tahoma"/>
          <w:b/>
          <w:color w:val="FF0000"/>
          <w:u w:val="single"/>
          <w:shd w:val="clear" w:color="auto" w:fill="FDFDFD"/>
        </w:rPr>
        <w:t>(Ăn sáng</w:t>
      </w:r>
      <w:r w:rsidRPr="0050227A">
        <w:rPr>
          <w:rFonts w:ascii="Tahoma" w:hAnsi="Tahoma" w:cs="Tahoma"/>
          <w:b/>
          <w:color w:val="FF0000"/>
          <w:u w:val="single"/>
          <w:shd w:val="clear" w:color="auto" w:fill="FDFDFD"/>
          <w:lang w:val="vi-VN"/>
        </w:rPr>
        <w:t>, trưa, tối</w:t>
      </w:r>
      <w:r w:rsidRPr="0050227A">
        <w:rPr>
          <w:rFonts w:ascii="Tahoma" w:hAnsi="Tahoma" w:cs="Tahoma"/>
          <w:b/>
          <w:color w:val="FF0000"/>
          <w:u w:val="single"/>
          <w:shd w:val="clear" w:color="auto" w:fill="FDFDFD"/>
        </w:rPr>
        <w:t>)</w:t>
      </w:r>
    </w:p>
    <w:p w:rsidR="00C32508" w:rsidRPr="0050227A" w:rsidRDefault="00C32508" w:rsidP="0050227A">
      <w:pPr>
        <w:pStyle w:val="ListParagraph"/>
        <w:numPr>
          <w:ilvl w:val="0"/>
          <w:numId w:val="33"/>
        </w:numPr>
        <w:tabs>
          <w:tab w:val="left" w:pos="1350"/>
        </w:tabs>
        <w:spacing w:line="276" w:lineRule="auto"/>
        <w:rPr>
          <w:rFonts w:ascii="Tahoma" w:hAnsi="Tahoma" w:cs="Tahoma"/>
        </w:rPr>
      </w:pPr>
      <w:r w:rsidRPr="0050227A">
        <w:rPr>
          <w:rFonts w:ascii="Tahoma" w:hAnsi="Tahoma" w:cs="Tahoma"/>
          <w:color w:val="333333"/>
          <w:shd w:val="clear" w:color="auto" w:fill="FFFFFF"/>
        </w:rPr>
        <w:t xml:space="preserve">Sau khi dùng bữa sáng, Quý khách khởi hành </w:t>
      </w:r>
      <w:r w:rsidRPr="0050227A">
        <w:rPr>
          <w:rFonts w:ascii="Tahoma" w:hAnsi="Tahoma" w:cs="Tahoma"/>
          <w:b/>
          <w:color w:val="333333"/>
          <w:shd w:val="clear" w:color="auto" w:fill="FFFFFF"/>
        </w:rPr>
        <w:t>tham quan Thủ đô Washington D.C:</w:t>
      </w:r>
    </w:p>
    <w:p w:rsidR="00C32508" w:rsidRPr="0050227A" w:rsidRDefault="00C32508" w:rsidP="0050227A">
      <w:pPr>
        <w:pStyle w:val="ListParagraph"/>
        <w:numPr>
          <w:ilvl w:val="0"/>
          <w:numId w:val="40"/>
        </w:numPr>
        <w:tabs>
          <w:tab w:val="left" w:pos="1350"/>
        </w:tabs>
        <w:spacing w:line="276" w:lineRule="auto"/>
        <w:rPr>
          <w:rFonts w:ascii="Tahoma" w:hAnsi="Tahoma" w:cs="Tahoma"/>
          <w:b/>
        </w:rPr>
      </w:pPr>
      <w:r w:rsidRPr="0050227A">
        <w:rPr>
          <w:rFonts w:ascii="Tahoma" w:hAnsi="Tahoma" w:cs="Tahoma"/>
          <w:b/>
          <w:color w:val="333333"/>
          <w:shd w:val="clear" w:color="auto" w:fill="FFFFFF"/>
        </w:rPr>
        <w:t>Nhà Trắng, Điện Capitol</w:t>
      </w:r>
    </w:p>
    <w:p w:rsidR="00C32508" w:rsidRPr="0050227A" w:rsidRDefault="00C32508" w:rsidP="0050227A">
      <w:pPr>
        <w:pStyle w:val="ListParagraph"/>
        <w:numPr>
          <w:ilvl w:val="0"/>
          <w:numId w:val="40"/>
        </w:numPr>
        <w:tabs>
          <w:tab w:val="left" w:pos="1350"/>
        </w:tabs>
        <w:spacing w:line="276" w:lineRule="auto"/>
        <w:rPr>
          <w:rFonts w:ascii="Tahoma" w:hAnsi="Tahoma" w:cs="Tahoma"/>
          <w:b/>
        </w:rPr>
      </w:pPr>
      <w:r w:rsidRPr="0050227A">
        <w:rPr>
          <w:rFonts w:ascii="Tahoma" w:hAnsi="Tahoma" w:cs="Tahoma"/>
          <w:b/>
          <w:color w:val="333333"/>
          <w:shd w:val="clear" w:color="auto" w:fill="FFFFFF"/>
        </w:rPr>
        <w:t>Bảo tàng Không gian</w:t>
      </w:r>
    </w:p>
    <w:p w:rsidR="00C32508" w:rsidRPr="0050227A" w:rsidRDefault="00C32508" w:rsidP="0050227A">
      <w:pPr>
        <w:pStyle w:val="ListParagraph"/>
        <w:numPr>
          <w:ilvl w:val="0"/>
          <w:numId w:val="40"/>
        </w:numPr>
        <w:tabs>
          <w:tab w:val="left" w:pos="1350"/>
        </w:tabs>
        <w:spacing w:line="276" w:lineRule="auto"/>
        <w:rPr>
          <w:rFonts w:ascii="Tahoma" w:hAnsi="Tahoma" w:cs="Tahoma"/>
          <w:b/>
        </w:rPr>
      </w:pPr>
      <w:r w:rsidRPr="0050227A">
        <w:rPr>
          <w:rFonts w:ascii="Tahoma" w:hAnsi="Tahoma" w:cs="Tahoma"/>
          <w:b/>
          <w:color w:val="333333"/>
          <w:shd w:val="clear" w:color="auto" w:fill="FFFFFF"/>
        </w:rPr>
        <w:t>Bảo Tàng Lịch Sử Thiên Nhiên</w:t>
      </w:r>
    </w:p>
    <w:p w:rsidR="00C32508" w:rsidRPr="0050227A" w:rsidRDefault="00C32508" w:rsidP="0050227A">
      <w:pPr>
        <w:pStyle w:val="ListParagraph"/>
        <w:numPr>
          <w:ilvl w:val="0"/>
          <w:numId w:val="40"/>
        </w:numPr>
        <w:tabs>
          <w:tab w:val="left" w:pos="1350"/>
        </w:tabs>
        <w:spacing w:line="276" w:lineRule="auto"/>
        <w:rPr>
          <w:rFonts w:ascii="Tahoma" w:hAnsi="Tahoma" w:cs="Tahoma"/>
          <w:b/>
        </w:rPr>
      </w:pPr>
      <w:r w:rsidRPr="0050227A">
        <w:rPr>
          <w:rFonts w:ascii="Tahoma" w:hAnsi="Tahoma" w:cs="Tahoma"/>
          <w:b/>
          <w:color w:val="333333"/>
          <w:shd w:val="clear" w:color="auto" w:fill="FFFFFF"/>
        </w:rPr>
        <w:t xml:space="preserve">Lầu Năm Góc (chụp hình bên ngoài). </w:t>
      </w:r>
    </w:p>
    <w:p w:rsidR="00C32508" w:rsidRPr="0050227A" w:rsidRDefault="00C32508" w:rsidP="0050227A">
      <w:pPr>
        <w:pStyle w:val="ListParagraph"/>
        <w:numPr>
          <w:ilvl w:val="0"/>
          <w:numId w:val="33"/>
        </w:numPr>
        <w:tabs>
          <w:tab w:val="left" w:pos="1350"/>
        </w:tabs>
        <w:spacing w:line="276" w:lineRule="auto"/>
        <w:rPr>
          <w:rFonts w:ascii="Tahoma" w:hAnsi="Tahoma" w:cs="Tahoma"/>
        </w:rPr>
      </w:pPr>
      <w:r w:rsidRPr="0050227A">
        <w:rPr>
          <w:rFonts w:ascii="Tahoma" w:hAnsi="Tahoma" w:cs="Tahoma"/>
          <w:color w:val="333333"/>
          <w:shd w:val="clear" w:color="auto" w:fill="FFFFFF"/>
        </w:rPr>
        <w:t xml:space="preserve">Sau khi dùng cơm trưa, Quý khách khởi hành ra sân bay làm thủ tục đáp chuyến bay đi Los Angeles hoặc San Diego (tùy thuộc chuyến bay). </w:t>
      </w:r>
    </w:p>
    <w:p w:rsidR="00965AAF" w:rsidRPr="00666C35" w:rsidRDefault="00C32508" w:rsidP="0050227A">
      <w:pPr>
        <w:pStyle w:val="ListParagraph"/>
        <w:numPr>
          <w:ilvl w:val="0"/>
          <w:numId w:val="33"/>
        </w:numPr>
        <w:tabs>
          <w:tab w:val="left" w:pos="1350"/>
        </w:tabs>
        <w:spacing w:line="276" w:lineRule="auto"/>
        <w:rPr>
          <w:rFonts w:ascii="Tahoma" w:hAnsi="Tahoma" w:cs="Tahoma"/>
        </w:rPr>
      </w:pPr>
      <w:r w:rsidRPr="0050227A">
        <w:rPr>
          <w:rFonts w:ascii="Tahoma" w:hAnsi="Tahoma" w:cs="Tahoma"/>
          <w:color w:val="333333"/>
          <w:shd w:val="clear" w:color="auto" w:fill="FFFFFF"/>
        </w:rPr>
        <w:lastRenderedPageBreak/>
        <w:t>Quý khách dùng cơm tối về khách sạn nghỉ ngơi.</w:t>
      </w:r>
    </w:p>
    <w:p w:rsidR="00666C35" w:rsidRPr="0050227A" w:rsidRDefault="00666C35" w:rsidP="00666C35">
      <w:pPr>
        <w:pStyle w:val="ListParagraph"/>
        <w:tabs>
          <w:tab w:val="left" w:pos="1350"/>
        </w:tabs>
        <w:spacing w:line="276" w:lineRule="auto"/>
        <w:ind w:left="360"/>
        <w:rPr>
          <w:rFonts w:ascii="Tahoma" w:hAnsi="Tahoma" w:cs="Tahoma"/>
        </w:rPr>
      </w:pPr>
    </w:p>
    <w:p w:rsidR="00AE0D10" w:rsidRPr="0050227A" w:rsidRDefault="00AE0D10" w:rsidP="0050227A">
      <w:pPr>
        <w:spacing w:after="0" w:line="276" w:lineRule="auto"/>
        <w:jc w:val="both"/>
        <w:rPr>
          <w:rFonts w:ascii="Tahoma" w:hAnsi="Tahoma" w:cs="Tahoma"/>
          <w:b/>
          <w:color w:val="FF0000"/>
          <w:sz w:val="24"/>
          <w:szCs w:val="24"/>
          <w:u w:val="single"/>
        </w:rPr>
      </w:pPr>
      <w:r w:rsidRPr="0050227A">
        <w:rPr>
          <w:rFonts w:ascii="Tahoma" w:hAnsi="Tahoma" w:cs="Tahoma"/>
          <w:b/>
          <w:color w:val="FF0000"/>
          <w:sz w:val="24"/>
          <w:szCs w:val="24"/>
          <w:u w:val="single"/>
        </w:rPr>
        <w:t>NGÀY 0</w:t>
      </w:r>
      <w:r w:rsidRPr="0050227A">
        <w:rPr>
          <w:rFonts w:ascii="Tahoma" w:hAnsi="Tahoma" w:cs="Tahoma"/>
          <w:b/>
          <w:color w:val="FF0000"/>
          <w:sz w:val="24"/>
          <w:szCs w:val="24"/>
          <w:u w:val="single"/>
          <w:lang w:val="vi-VN"/>
        </w:rPr>
        <w:t>6</w:t>
      </w:r>
      <w:r w:rsidRPr="0050227A">
        <w:rPr>
          <w:rFonts w:ascii="Tahoma" w:hAnsi="Tahoma" w:cs="Tahoma"/>
          <w:b/>
          <w:color w:val="FF0000"/>
          <w:sz w:val="24"/>
          <w:szCs w:val="24"/>
          <w:u w:val="single"/>
        </w:rPr>
        <w:t xml:space="preserve">: </w:t>
      </w:r>
      <w:r w:rsidR="00C32508" w:rsidRPr="0050227A">
        <w:rPr>
          <w:rFonts w:ascii="Tahoma" w:hAnsi="Tahoma" w:cs="Tahoma"/>
          <w:b/>
          <w:color w:val="FF0000"/>
          <w:sz w:val="24"/>
          <w:szCs w:val="24"/>
          <w:u w:val="single"/>
        </w:rPr>
        <w:t xml:space="preserve">SAN DIEGO- </w:t>
      </w:r>
      <w:r w:rsidR="00965AAF" w:rsidRPr="0050227A">
        <w:rPr>
          <w:rFonts w:ascii="Tahoma" w:hAnsi="Tahoma" w:cs="Tahoma"/>
          <w:b/>
          <w:color w:val="FF0000"/>
          <w:sz w:val="24"/>
          <w:szCs w:val="24"/>
          <w:u w:val="single"/>
        </w:rPr>
        <w:t xml:space="preserve">LOS ANGELES </w:t>
      </w:r>
      <w:r w:rsidR="00C32508" w:rsidRPr="0050227A">
        <w:rPr>
          <w:rFonts w:ascii="Tahoma" w:hAnsi="Tahoma" w:cs="Tahoma"/>
          <w:b/>
          <w:color w:val="FF0000"/>
          <w:sz w:val="24"/>
          <w:szCs w:val="24"/>
          <w:u w:val="single"/>
        </w:rPr>
        <w:t>–</w:t>
      </w:r>
      <w:r w:rsidR="00965AAF" w:rsidRPr="0050227A">
        <w:rPr>
          <w:rFonts w:ascii="Tahoma" w:hAnsi="Tahoma" w:cs="Tahoma"/>
          <w:b/>
          <w:color w:val="FF0000"/>
          <w:sz w:val="24"/>
          <w:szCs w:val="24"/>
          <w:u w:val="single"/>
        </w:rPr>
        <w:t xml:space="preserve"> </w:t>
      </w:r>
      <w:r w:rsidR="00C32508" w:rsidRPr="0050227A">
        <w:rPr>
          <w:rFonts w:ascii="Tahoma" w:hAnsi="Tahoma" w:cs="Tahoma"/>
          <w:b/>
          <w:color w:val="FF0000"/>
          <w:sz w:val="24"/>
          <w:szCs w:val="24"/>
          <w:u w:val="single"/>
        </w:rPr>
        <w:t>LITTLE SAI GON</w:t>
      </w:r>
      <w:r w:rsidRPr="0050227A">
        <w:rPr>
          <w:rFonts w:ascii="Tahoma" w:hAnsi="Tahoma" w:cs="Tahoma"/>
          <w:b/>
          <w:color w:val="FF0000"/>
          <w:sz w:val="24"/>
          <w:szCs w:val="24"/>
          <w:u w:val="single"/>
          <w:lang w:val="vi-VN"/>
        </w:rPr>
        <w:t xml:space="preserve"> </w:t>
      </w:r>
      <w:r w:rsidRPr="0050227A">
        <w:rPr>
          <w:rFonts w:ascii="Tahoma" w:hAnsi="Tahoma" w:cs="Tahoma"/>
          <w:b/>
          <w:color w:val="FF0000"/>
          <w:sz w:val="24"/>
          <w:szCs w:val="24"/>
          <w:u w:val="single"/>
        </w:rPr>
        <w:t xml:space="preserve">(Ăn </w:t>
      </w:r>
      <w:r w:rsidRPr="0050227A">
        <w:rPr>
          <w:rFonts w:ascii="Tahoma" w:hAnsi="Tahoma" w:cs="Tahoma"/>
          <w:b/>
          <w:color w:val="FF0000"/>
          <w:sz w:val="24"/>
          <w:szCs w:val="24"/>
          <w:u w:val="single"/>
          <w:lang w:val="vi-VN"/>
        </w:rPr>
        <w:t>sáng, trưa, tối</w:t>
      </w:r>
      <w:r w:rsidRPr="0050227A">
        <w:rPr>
          <w:rFonts w:ascii="Tahoma" w:hAnsi="Tahoma" w:cs="Tahoma"/>
          <w:b/>
          <w:color w:val="FF0000"/>
          <w:sz w:val="24"/>
          <w:szCs w:val="24"/>
          <w:u w:val="single"/>
        </w:rPr>
        <w:t>)</w:t>
      </w:r>
    </w:p>
    <w:p w:rsidR="0050227A" w:rsidRPr="0050227A" w:rsidRDefault="00C32508" w:rsidP="0050227A">
      <w:pPr>
        <w:pStyle w:val="NormalWeb"/>
        <w:numPr>
          <w:ilvl w:val="0"/>
          <w:numId w:val="41"/>
        </w:numPr>
        <w:shd w:val="clear" w:color="auto" w:fill="FFFFFF"/>
        <w:spacing w:before="0" w:beforeAutospacing="0" w:after="0" w:afterAutospacing="0" w:line="276" w:lineRule="auto"/>
        <w:jc w:val="both"/>
        <w:rPr>
          <w:rFonts w:ascii="Tahoma" w:hAnsi="Tahoma" w:cs="Tahoma"/>
          <w:color w:val="333333"/>
          <w:sz w:val="21"/>
          <w:szCs w:val="21"/>
        </w:rPr>
      </w:pPr>
      <w:r w:rsidRPr="0050227A">
        <w:rPr>
          <w:rFonts w:ascii="Tahoma" w:hAnsi="Tahoma" w:cs="Tahoma"/>
          <w:color w:val="333333"/>
        </w:rPr>
        <w:t xml:space="preserve">Sau khi dùng điểm tâm sáng, Quý khách khởi hành </w:t>
      </w:r>
      <w:r w:rsidRPr="0050227A">
        <w:rPr>
          <w:rFonts w:ascii="Tahoma" w:hAnsi="Tahoma" w:cs="Tahoma"/>
          <w:b/>
          <w:color w:val="333333"/>
        </w:rPr>
        <w:t>đi San Diego</w:t>
      </w:r>
      <w:r w:rsidRPr="0050227A">
        <w:rPr>
          <w:rFonts w:ascii="Tahoma" w:hAnsi="Tahoma" w:cs="Tahoma"/>
          <w:color w:val="333333"/>
        </w:rPr>
        <w:t xml:space="preserve"> – Thành phố được bình chọn là một trong những nơi có cuộc sống t</w:t>
      </w:r>
      <w:r w:rsidR="0050227A" w:rsidRPr="0050227A">
        <w:rPr>
          <w:rFonts w:ascii="Tahoma" w:hAnsi="Tahoma" w:cs="Tahoma"/>
          <w:color w:val="333333"/>
        </w:rPr>
        <w:t>ốt nhất trên nước Mỹ. Tham quan</w:t>
      </w:r>
    </w:p>
    <w:p w:rsidR="0050227A" w:rsidRPr="0050227A" w:rsidRDefault="0050227A" w:rsidP="0050227A">
      <w:pPr>
        <w:pStyle w:val="NormalWeb"/>
        <w:numPr>
          <w:ilvl w:val="0"/>
          <w:numId w:val="42"/>
        </w:numPr>
        <w:shd w:val="clear" w:color="auto" w:fill="FFFFFF"/>
        <w:spacing w:before="0" w:beforeAutospacing="0" w:after="0" w:afterAutospacing="0" w:line="276" w:lineRule="auto"/>
        <w:jc w:val="both"/>
        <w:rPr>
          <w:rFonts w:ascii="Tahoma" w:hAnsi="Tahoma" w:cs="Tahoma"/>
          <w:b/>
          <w:color w:val="333333"/>
          <w:sz w:val="21"/>
          <w:szCs w:val="21"/>
        </w:rPr>
      </w:pPr>
      <w:r w:rsidRPr="0050227A">
        <w:rPr>
          <w:rFonts w:ascii="Tahoma" w:hAnsi="Tahoma" w:cs="Tahoma"/>
          <w:b/>
          <w:color w:val="333333"/>
        </w:rPr>
        <w:t>Cầu Coronado</w:t>
      </w:r>
    </w:p>
    <w:p w:rsidR="0050227A" w:rsidRPr="0050227A" w:rsidRDefault="0050227A" w:rsidP="0050227A">
      <w:pPr>
        <w:pStyle w:val="NormalWeb"/>
        <w:numPr>
          <w:ilvl w:val="0"/>
          <w:numId w:val="42"/>
        </w:numPr>
        <w:shd w:val="clear" w:color="auto" w:fill="FFFFFF"/>
        <w:spacing w:before="0" w:beforeAutospacing="0" w:after="0" w:afterAutospacing="0" w:line="276" w:lineRule="auto"/>
        <w:jc w:val="both"/>
        <w:rPr>
          <w:rFonts w:ascii="Tahoma" w:hAnsi="Tahoma" w:cs="Tahoma"/>
          <w:b/>
          <w:color w:val="333333"/>
          <w:sz w:val="21"/>
          <w:szCs w:val="21"/>
        </w:rPr>
      </w:pPr>
      <w:r w:rsidRPr="0050227A">
        <w:rPr>
          <w:rFonts w:ascii="Tahoma" w:hAnsi="Tahoma" w:cs="Tahoma"/>
          <w:b/>
          <w:color w:val="333333"/>
        </w:rPr>
        <w:t>Cảng biển San Diego</w:t>
      </w:r>
    </w:p>
    <w:p w:rsidR="0050227A" w:rsidRPr="0050227A" w:rsidRDefault="00C32508" w:rsidP="0050227A">
      <w:pPr>
        <w:pStyle w:val="NormalWeb"/>
        <w:numPr>
          <w:ilvl w:val="0"/>
          <w:numId w:val="42"/>
        </w:numPr>
        <w:shd w:val="clear" w:color="auto" w:fill="FFFFFF"/>
        <w:spacing w:before="0" w:beforeAutospacing="0" w:after="0" w:afterAutospacing="0" w:line="276" w:lineRule="auto"/>
        <w:jc w:val="both"/>
        <w:rPr>
          <w:rFonts w:ascii="Tahoma" w:hAnsi="Tahoma" w:cs="Tahoma"/>
          <w:color w:val="333333"/>
          <w:sz w:val="21"/>
          <w:szCs w:val="21"/>
        </w:rPr>
      </w:pPr>
      <w:r w:rsidRPr="0050227A">
        <w:rPr>
          <w:rFonts w:ascii="Tahoma" w:hAnsi="Tahoma" w:cs="Tahoma"/>
          <w:b/>
          <w:color w:val="333333"/>
        </w:rPr>
        <w:t>Chụp hình bên ngoài chiến hạm USS Midway</w:t>
      </w:r>
      <w:r w:rsidRPr="0050227A">
        <w:rPr>
          <w:rFonts w:ascii="Tahoma" w:hAnsi="Tahoma" w:cs="Tahoma"/>
          <w:color w:val="333333"/>
        </w:rPr>
        <w:t xml:space="preserve"> – chiến hạm từng phục vụ trong chiến tranh Việt nam. </w:t>
      </w:r>
    </w:p>
    <w:p w:rsidR="0050227A" w:rsidRPr="0050227A" w:rsidRDefault="00C32508" w:rsidP="0050227A">
      <w:pPr>
        <w:pStyle w:val="NormalWeb"/>
        <w:numPr>
          <w:ilvl w:val="0"/>
          <w:numId w:val="41"/>
        </w:numPr>
        <w:shd w:val="clear" w:color="auto" w:fill="FFFFFF"/>
        <w:spacing w:before="0" w:beforeAutospacing="0" w:after="0" w:afterAutospacing="0" w:line="276" w:lineRule="auto"/>
        <w:jc w:val="both"/>
        <w:rPr>
          <w:rFonts w:ascii="Tahoma" w:hAnsi="Tahoma" w:cs="Tahoma"/>
          <w:b/>
          <w:color w:val="333333"/>
          <w:sz w:val="21"/>
          <w:szCs w:val="21"/>
        </w:rPr>
      </w:pPr>
      <w:r w:rsidRPr="0050227A">
        <w:rPr>
          <w:rFonts w:ascii="Tahoma" w:hAnsi="Tahoma" w:cs="Tahoma"/>
          <w:color w:val="333333"/>
        </w:rPr>
        <w:t xml:space="preserve">Đoàn di chuyển về </w:t>
      </w:r>
      <w:r w:rsidRPr="0050227A">
        <w:rPr>
          <w:rFonts w:ascii="Tahoma" w:hAnsi="Tahoma" w:cs="Tahoma"/>
          <w:b/>
          <w:color w:val="333333"/>
        </w:rPr>
        <w:t>thành phố Los Angeles.</w:t>
      </w:r>
      <w:r w:rsidRPr="0050227A">
        <w:rPr>
          <w:rFonts w:ascii="Tahoma" w:hAnsi="Tahoma" w:cs="Tahoma"/>
          <w:color w:val="333333"/>
        </w:rPr>
        <w:t xml:space="preserve"> Đến nơi, </w:t>
      </w:r>
      <w:proofErr w:type="gramStart"/>
      <w:r w:rsidRPr="0050227A">
        <w:rPr>
          <w:rFonts w:ascii="Tahoma" w:hAnsi="Tahoma" w:cs="Tahoma"/>
          <w:color w:val="333333"/>
        </w:rPr>
        <w:t>xe</w:t>
      </w:r>
      <w:proofErr w:type="gramEnd"/>
      <w:r w:rsidRPr="0050227A">
        <w:rPr>
          <w:rFonts w:ascii="Tahoma" w:hAnsi="Tahoma" w:cs="Tahoma"/>
          <w:color w:val="333333"/>
        </w:rPr>
        <w:t xml:space="preserve"> đưa đoàn tham quan Khu </w:t>
      </w:r>
      <w:r w:rsidRPr="0050227A">
        <w:rPr>
          <w:rFonts w:ascii="Tahoma" w:hAnsi="Tahoma" w:cs="Tahoma"/>
          <w:b/>
          <w:color w:val="333333"/>
        </w:rPr>
        <w:t>phố người Việt Little Saigon</w:t>
      </w:r>
      <w:r w:rsidRPr="0050227A">
        <w:rPr>
          <w:rFonts w:ascii="Tahoma" w:hAnsi="Tahoma" w:cs="Tahoma"/>
          <w:color w:val="333333"/>
        </w:rPr>
        <w:t xml:space="preserve">, tham quan </w:t>
      </w:r>
      <w:r w:rsidRPr="0050227A">
        <w:rPr>
          <w:rFonts w:ascii="Tahoma" w:hAnsi="Tahoma" w:cs="Tahoma"/>
          <w:b/>
          <w:color w:val="333333"/>
        </w:rPr>
        <w:t xml:space="preserve">Thương xá Phước Lộc Thọ. </w:t>
      </w:r>
    </w:p>
    <w:p w:rsidR="0050227A" w:rsidRPr="0050227A" w:rsidRDefault="00C32508" w:rsidP="0050227A">
      <w:pPr>
        <w:pStyle w:val="NormalWeb"/>
        <w:numPr>
          <w:ilvl w:val="0"/>
          <w:numId w:val="41"/>
        </w:numPr>
        <w:shd w:val="clear" w:color="auto" w:fill="FFFFFF"/>
        <w:spacing w:before="0" w:beforeAutospacing="0" w:after="0" w:afterAutospacing="0" w:line="276" w:lineRule="auto"/>
        <w:jc w:val="both"/>
        <w:rPr>
          <w:rFonts w:ascii="Tahoma" w:hAnsi="Tahoma" w:cs="Tahoma"/>
          <w:color w:val="333333"/>
          <w:sz w:val="21"/>
          <w:szCs w:val="21"/>
        </w:rPr>
      </w:pPr>
      <w:r w:rsidRPr="0050227A">
        <w:rPr>
          <w:rFonts w:ascii="Tahoma" w:hAnsi="Tahoma" w:cs="Tahoma"/>
          <w:color w:val="333333"/>
        </w:rPr>
        <w:t xml:space="preserve">Sau đó đoàn </w:t>
      </w:r>
      <w:r w:rsidRPr="0050227A">
        <w:rPr>
          <w:rFonts w:ascii="Tahoma" w:hAnsi="Tahoma" w:cs="Tahoma"/>
          <w:b/>
          <w:color w:val="333333"/>
        </w:rPr>
        <w:t>tự do mua sắm tại Westminster Mall.</w:t>
      </w:r>
      <w:r w:rsidRPr="0050227A">
        <w:rPr>
          <w:rFonts w:ascii="Tahoma" w:hAnsi="Tahoma" w:cs="Tahoma"/>
          <w:color w:val="333333"/>
        </w:rPr>
        <w:t xml:space="preserve"> </w:t>
      </w:r>
    </w:p>
    <w:p w:rsidR="00C32508" w:rsidRPr="0050227A" w:rsidRDefault="00C32508" w:rsidP="0050227A">
      <w:pPr>
        <w:pStyle w:val="NormalWeb"/>
        <w:numPr>
          <w:ilvl w:val="0"/>
          <w:numId w:val="41"/>
        </w:numPr>
        <w:shd w:val="clear" w:color="auto" w:fill="FFFFFF"/>
        <w:spacing w:before="0" w:beforeAutospacing="0" w:after="0" w:afterAutospacing="0" w:line="276" w:lineRule="auto"/>
        <w:jc w:val="both"/>
        <w:rPr>
          <w:rFonts w:ascii="Tahoma" w:hAnsi="Tahoma" w:cs="Tahoma"/>
          <w:color w:val="333333"/>
          <w:sz w:val="21"/>
          <w:szCs w:val="21"/>
        </w:rPr>
      </w:pPr>
      <w:r w:rsidRPr="0050227A">
        <w:rPr>
          <w:rFonts w:ascii="Tahoma" w:hAnsi="Tahoma" w:cs="Tahoma"/>
          <w:color w:val="333333"/>
        </w:rPr>
        <w:t>Sau khi dùng cơm tối, Quý khách khởi hành ra sân bay làm thủ tục đáp chuyến bay về lại Việt Nam, quá cảnh tại Đài Loan.</w:t>
      </w:r>
    </w:p>
    <w:p w:rsidR="00AE0D10" w:rsidRPr="0050227A" w:rsidRDefault="00C32508" w:rsidP="0050227A">
      <w:pPr>
        <w:pStyle w:val="NormalWeb"/>
        <w:shd w:val="clear" w:color="auto" w:fill="FFFFFF"/>
        <w:spacing w:before="0" w:beforeAutospacing="0" w:after="0" w:afterAutospacing="0" w:line="276" w:lineRule="auto"/>
        <w:jc w:val="both"/>
        <w:rPr>
          <w:rFonts w:ascii="Tahoma" w:hAnsi="Tahoma" w:cs="Tahoma"/>
          <w:color w:val="333333"/>
          <w:sz w:val="21"/>
          <w:szCs w:val="21"/>
        </w:rPr>
      </w:pPr>
      <w:r w:rsidRPr="0050227A">
        <w:rPr>
          <w:rFonts w:ascii="Tahoma" w:hAnsi="Tahoma" w:cs="Tahoma"/>
          <w:color w:val="333333"/>
          <w:sz w:val="21"/>
          <w:szCs w:val="21"/>
        </w:rPr>
        <w:t> </w:t>
      </w:r>
    </w:p>
    <w:p w:rsidR="00AE0D10" w:rsidRPr="0050227A" w:rsidRDefault="00AE0D10" w:rsidP="0050227A">
      <w:pPr>
        <w:spacing w:after="0" w:line="276" w:lineRule="auto"/>
        <w:jc w:val="both"/>
        <w:rPr>
          <w:rFonts w:ascii="Tahoma" w:hAnsi="Tahoma" w:cs="Tahoma"/>
          <w:b/>
          <w:color w:val="FF0000"/>
          <w:sz w:val="24"/>
          <w:szCs w:val="24"/>
          <w:u w:val="single"/>
        </w:rPr>
      </w:pPr>
      <w:r w:rsidRPr="0050227A">
        <w:rPr>
          <w:rFonts w:ascii="Tahoma" w:hAnsi="Tahoma" w:cs="Tahoma"/>
          <w:b/>
          <w:color w:val="FF0000"/>
          <w:sz w:val="24"/>
          <w:szCs w:val="24"/>
          <w:u w:val="single"/>
        </w:rPr>
        <w:t>NGÀY 0</w:t>
      </w:r>
      <w:r w:rsidRPr="0050227A">
        <w:rPr>
          <w:rFonts w:ascii="Tahoma" w:hAnsi="Tahoma" w:cs="Tahoma"/>
          <w:b/>
          <w:color w:val="FF0000"/>
          <w:sz w:val="24"/>
          <w:szCs w:val="24"/>
          <w:u w:val="single"/>
          <w:lang w:val="vi-VN"/>
        </w:rPr>
        <w:t>7</w:t>
      </w:r>
      <w:r w:rsidRPr="0050227A">
        <w:rPr>
          <w:rFonts w:ascii="Tahoma" w:hAnsi="Tahoma" w:cs="Tahoma"/>
          <w:b/>
          <w:color w:val="FF0000"/>
          <w:sz w:val="24"/>
          <w:szCs w:val="24"/>
          <w:u w:val="single"/>
        </w:rPr>
        <w:t xml:space="preserve">: </w:t>
      </w:r>
      <w:r w:rsidR="0050227A">
        <w:rPr>
          <w:rFonts w:ascii="Tahoma" w:hAnsi="Tahoma" w:cs="Tahoma"/>
          <w:b/>
          <w:color w:val="FF0000"/>
          <w:sz w:val="24"/>
          <w:szCs w:val="24"/>
          <w:u w:val="single"/>
        </w:rPr>
        <w:t>TRÊN MÁY BAY</w:t>
      </w:r>
      <w:r w:rsidRPr="0050227A">
        <w:rPr>
          <w:rFonts w:ascii="Tahoma" w:hAnsi="Tahoma" w:cs="Tahoma"/>
          <w:b/>
          <w:color w:val="FF0000"/>
          <w:sz w:val="24"/>
          <w:szCs w:val="24"/>
          <w:u w:val="single"/>
          <w:lang w:val="vi-VN"/>
        </w:rPr>
        <w:t xml:space="preserve"> </w:t>
      </w:r>
    </w:p>
    <w:p w:rsidR="00AE0D10" w:rsidRPr="0050227A" w:rsidRDefault="0050227A" w:rsidP="0050227A">
      <w:pPr>
        <w:numPr>
          <w:ilvl w:val="0"/>
          <w:numId w:val="3"/>
        </w:numPr>
        <w:spacing w:after="0" w:line="276" w:lineRule="auto"/>
        <w:jc w:val="both"/>
        <w:rPr>
          <w:rFonts w:ascii="Tahoma" w:hAnsi="Tahoma" w:cs="Tahoma"/>
          <w:color w:val="000000" w:themeColor="text1"/>
          <w:sz w:val="24"/>
          <w:szCs w:val="24"/>
          <w:lang w:val="vi-VN"/>
        </w:rPr>
      </w:pPr>
      <w:r w:rsidRPr="0050227A">
        <w:rPr>
          <w:rFonts w:ascii="Tahoma" w:hAnsi="Tahoma" w:cs="Tahoma"/>
          <w:color w:val="000000" w:themeColor="text1"/>
          <w:sz w:val="24"/>
          <w:szCs w:val="24"/>
        </w:rPr>
        <w:t>Đoàn nghỉ ngơi, thưởng thức các dịch vụ trên máy bay.</w:t>
      </w:r>
    </w:p>
    <w:p w:rsidR="00011BEF" w:rsidRPr="0050227A" w:rsidRDefault="00011BEF" w:rsidP="0050227A">
      <w:pPr>
        <w:spacing w:after="0" w:line="276" w:lineRule="auto"/>
        <w:ind w:left="360"/>
        <w:jc w:val="both"/>
        <w:rPr>
          <w:rFonts w:ascii="Tahoma" w:hAnsi="Tahoma" w:cs="Tahoma"/>
          <w:color w:val="000000" w:themeColor="text1"/>
          <w:sz w:val="24"/>
          <w:szCs w:val="24"/>
          <w:lang w:val="vi-VN"/>
        </w:rPr>
      </w:pPr>
    </w:p>
    <w:p w:rsidR="00AE0D10" w:rsidRPr="0050227A" w:rsidRDefault="00AE0D10" w:rsidP="0050227A">
      <w:pPr>
        <w:spacing w:after="0" w:line="276" w:lineRule="auto"/>
        <w:jc w:val="both"/>
        <w:rPr>
          <w:rFonts w:ascii="Tahoma" w:hAnsi="Tahoma" w:cs="Tahoma"/>
          <w:b/>
          <w:color w:val="FF0000"/>
          <w:sz w:val="24"/>
          <w:szCs w:val="24"/>
          <w:u w:val="single"/>
        </w:rPr>
      </w:pPr>
      <w:r w:rsidRPr="0050227A">
        <w:rPr>
          <w:rFonts w:ascii="Tahoma" w:hAnsi="Tahoma" w:cs="Tahoma"/>
          <w:b/>
          <w:color w:val="FF0000"/>
          <w:sz w:val="24"/>
          <w:szCs w:val="24"/>
          <w:u w:val="single"/>
          <w:lang w:val="vi-VN"/>
        </w:rPr>
        <w:t xml:space="preserve">NGÀY </w:t>
      </w:r>
      <w:r w:rsidR="0050227A">
        <w:rPr>
          <w:rFonts w:ascii="Tahoma" w:hAnsi="Tahoma" w:cs="Tahoma"/>
          <w:b/>
          <w:color w:val="FF0000"/>
          <w:sz w:val="24"/>
          <w:szCs w:val="24"/>
          <w:u w:val="single"/>
        </w:rPr>
        <w:t>08</w:t>
      </w:r>
      <w:r w:rsidRPr="0050227A">
        <w:rPr>
          <w:rFonts w:ascii="Tahoma" w:hAnsi="Tahoma" w:cs="Tahoma"/>
          <w:b/>
          <w:color w:val="FF0000"/>
          <w:sz w:val="24"/>
          <w:szCs w:val="24"/>
          <w:u w:val="single"/>
        </w:rPr>
        <w:t>: TP.HỒ CHÍ MINH</w:t>
      </w:r>
    </w:p>
    <w:p w:rsidR="00965AAF" w:rsidRPr="0050227A" w:rsidRDefault="0050227A" w:rsidP="0050227A">
      <w:pPr>
        <w:pStyle w:val="ListParagraph"/>
        <w:numPr>
          <w:ilvl w:val="0"/>
          <w:numId w:val="3"/>
        </w:numPr>
        <w:spacing w:line="276" w:lineRule="auto"/>
        <w:jc w:val="both"/>
        <w:rPr>
          <w:rFonts w:ascii="Tahoma" w:hAnsi="Tahoma" w:cs="Tahoma"/>
          <w:i/>
          <w:u w:val="single"/>
        </w:rPr>
      </w:pPr>
      <w:r w:rsidRPr="0050227A">
        <w:rPr>
          <w:rFonts w:ascii="Arial" w:hAnsi="Arial" w:cs="Arial"/>
          <w:color w:val="333333"/>
          <w:shd w:val="clear" w:color="auto" w:fill="FFFFFF"/>
        </w:rPr>
        <w:t xml:space="preserve">Đến TP.HCM, chia </w:t>
      </w:r>
      <w:proofErr w:type="gramStart"/>
      <w:r w:rsidRPr="0050227A">
        <w:rPr>
          <w:rFonts w:ascii="Arial" w:hAnsi="Arial" w:cs="Arial"/>
          <w:color w:val="333333"/>
          <w:shd w:val="clear" w:color="auto" w:fill="FFFFFF"/>
        </w:rPr>
        <w:t>tay</w:t>
      </w:r>
      <w:proofErr w:type="gramEnd"/>
      <w:r w:rsidRPr="0050227A">
        <w:rPr>
          <w:rFonts w:ascii="Arial" w:hAnsi="Arial" w:cs="Arial"/>
          <w:color w:val="333333"/>
          <w:shd w:val="clear" w:color="auto" w:fill="FFFFFF"/>
        </w:rPr>
        <w:t xml:space="preserve"> kết thúc chuyến tham quan. Hẹn gặp lại Quý khách.</w:t>
      </w:r>
    </w:p>
    <w:p w:rsidR="0050227A" w:rsidRPr="0050227A" w:rsidRDefault="0050227A" w:rsidP="00666C35">
      <w:pPr>
        <w:pStyle w:val="ListParagraph"/>
        <w:spacing w:line="276" w:lineRule="auto"/>
        <w:ind w:left="360"/>
        <w:jc w:val="both"/>
        <w:rPr>
          <w:rFonts w:ascii="Tahoma" w:hAnsi="Tahoma" w:cs="Tahoma"/>
          <w:i/>
          <w:u w:val="single"/>
        </w:rPr>
      </w:pPr>
    </w:p>
    <w:p w:rsidR="00AE0D10" w:rsidRPr="0050227A" w:rsidRDefault="00AE0D10" w:rsidP="0050227A">
      <w:pPr>
        <w:pStyle w:val="ListParagraph"/>
        <w:spacing w:line="276" w:lineRule="auto"/>
        <w:ind w:left="0" w:right="-720"/>
        <w:jc w:val="both"/>
        <w:rPr>
          <w:rFonts w:ascii="Tahoma" w:hAnsi="Tahoma" w:cs="Tahoma"/>
          <w:b/>
          <w:color w:val="355222"/>
          <w:u w:val="single"/>
          <w:lang w:val="fr-FR"/>
        </w:rPr>
      </w:pPr>
      <w:r w:rsidRPr="0050227A">
        <w:rPr>
          <w:rFonts w:ascii="Tahoma" w:hAnsi="Tahoma" w:cs="Tahoma"/>
          <w:b/>
          <w:color w:val="355222"/>
          <w:u w:val="single"/>
          <w:lang w:val="fr-FR"/>
        </w:rPr>
        <w:t>CHI PHÍ BAO GỒM :</w:t>
      </w:r>
    </w:p>
    <w:p w:rsidR="00DB4B65" w:rsidRPr="0050227A" w:rsidRDefault="00DB4B65" w:rsidP="0050227A">
      <w:pPr>
        <w:numPr>
          <w:ilvl w:val="0"/>
          <w:numId w:val="30"/>
        </w:numPr>
        <w:spacing w:after="0" w:line="276" w:lineRule="auto"/>
        <w:jc w:val="both"/>
        <w:rPr>
          <w:rFonts w:ascii="Tahoma" w:eastAsia="Arial" w:hAnsi="Tahoma" w:cs="Tahoma"/>
          <w:sz w:val="24"/>
          <w:szCs w:val="24"/>
        </w:rPr>
      </w:pPr>
      <w:r w:rsidRPr="0050227A">
        <w:rPr>
          <w:rFonts w:ascii="Tahoma" w:hAnsi="Tahoma" w:cs="Tahoma"/>
          <w:color w:val="000000"/>
          <w:sz w:val="24"/>
          <w:szCs w:val="24"/>
        </w:rPr>
        <w:t>Vé máy bay khứ hồ</w:t>
      </w:r>
      <w:r w:rsidR="0050227A">
        <w:rPr>
          <w:rFonts w:ascii="Tahoma" w:hAnsi="Tahoma" w:cs="Tahoma"/>
          <w:color w:val="000000"/>
          <w:sz w:val="24"/>
          <w:szCs w:val="24"/>
        </w:rPr>
        <w:t>i hành trình. SGN-TPE-JFK-TPE</w:t>
      </w:r>
      <w:r w:rsidRPr="0050227A">
        <w:rPr>
          <w:rFonts w:ascii="Tahoma" w:hAnsi="Tahoma" w:cs="Tahoma"/>
          <w:color w:val="000000"/>
          <w:sz w:val="24"/>
          <w:szCs w:val="24"/>
        </w:rPr>
        <w:t>-SGN</w:t>
      </w:r>
    </w:p>
    <w:p w:rsidR="00DB4B65" w:rsidRPr="0050227A" w:rsidRDefault="00DB4B65" w:rsidP="0050227A">
      <w:pPr>
        <w:numPr>
          <w:ilvl w:val="0"/>
          <w:numId w:val="30"/>
        </w:numPr>
        <w:spacing w:after="0" w:line="276" w:lineRule="auto"/>
        <w:jc w:val="both"/>
        <w:rPr>
          <w:rFonts w:ascii="Tahoma" w:eastAsia="Arial" w:hAnsi="Tahoma" w:cs="Tahoma"/>
          <w:sz w:val="24"/>
          <w:szCs w:val="24"/>
        </w:rPr>
      </w:pPr>
      <w:r w:rsidRPr="0050227A">
        <w:rPr>
          <w:rFonts w:ascii="Tahoma" w:eastAsia="Arial" w:hAnsi="Tahoma" w:cs="Tahoma"/>
          <w:sz w:val="24"/>
          <w:szCs w:val="24"/>
        </w:rPr>
        <w:t>Thuế an ninh, xăng dầu hàng không và thuế phi trường</w:t>
      </w:r>
      <w:r w:rsidRPr="0050227A">
        <w:rPr>
          <w:rFonts w:ascii="Tahoma" w:eastAsia="Arial" w:hAnsi="Tahoma" w:cs="Tahoma"/>
          <w:b/>
          <w:bCs/>
          <w:color w:val="FF0000"/>
          <w:sz w:val="24"/>
          <w:szCs w:val="24"/>
        </w:rPr>
        <w:t xml:space="preserve">  </w:t>
      </w:r>
    </w:p>
    <w:p w:rsidR="00DB4B65" w:rsidRPr="0050227A" w:rsidRDefault="00DB4B65" w:rsidP="0050227A">
      <w:pPr>
        <w:numPr>
          <w:ilvl w:val="0"/>
          <w:numId w:val="30"/>
        </w:numPr>
        <w:spacing w:after="0" w:line="276" w:lineRule="auto"/>
        <w:jc w:val="both"/>
        <w:rPr>
          <w:rFonts w:ascii="Tahoma" w:eastAsia="Arial" w:hAnsi="Tahoma" w:cs="Tahoma"/>
          <w:sz w:val="24"/>
          <w:szCs w:val="24"/>
        </w:rPr>
      </w:pPr>
      <w:r w:rsidRPr="0050227A">
        <w:rPr>
          <w:rFonts w:ascii="Tahoma" w:eastAsia="Arial" w:hAnsi="Tahoma" w:cs="Tahoma"/>
          <w:sz w:val="24"/>
          <w:szCs w:val="24"/>
        </w:rPr>
        <w:t xml:space="preserve">Khách sạn 3*- 4*, 2 người 1 phòng </w:t>
      </w:r>
      <w:proofErr w:type="gramStart"/>
      <w:r w:rsidRPr="0050227A">
        <w:rPr>
          <w:rFonts w:ascii="Tahoma" w:eastAsia="Arial" w:hAnsi="Tahoma" w:cs="Tahoma"/>
          <w:sz w:val="24"/>
          <w:szCs w:val="24"/>
        </w:rPr>
        <w:t>(</w:t>
      </w:r>
      <w:r w:rsidRPr="0050227A">
        <w:rPr>
          <w:rFonts w:ascii="Tahoma" w:hAnsi="Tahoma" w:cs="Tahoma"/>
          <w:i/>
          <w:sz w:val="24"/>
          <w:szCs w:val="24"/>
          <w:u w:val="single"/>
        </w:rPr>
        <w:t xml:space="preserve"> hoặc</w:t>
      </w:r>
      <w:proofErr w:type="gramEnd"/>
      <w:r w:rsidRPr="0050227A">
        <w:rPr>
          <w:rFonts w:ascii="Tahoma" w:hAnsi="Tahoma" w:cs="Tahoma"/>
          <w:i/>
          <w:sz w:val="24"/>
          <w:szCs w:val="24"/>
          <w:u w:val="single"/>
        </w:rPr>
        <w:t xml:space="preserve"> 03 khách / phòng trong trường hợp khách đăng ký 03 người và người lẻ chưa có khách ghép phòng)</w:t>
      </w:r>
      <w:r w:rsidRPr="0050227A">
        <w:rPr>
          <w:rFonts w:ascii="Tahoma" w:hAnsi="Tahoma" w:cs="Tahoma"/>
          <w:i/>
          <w:sz w:val="24"/>
          <w:szCs w:val="24"/>
        </w:rPr>
        <w:t>.</w:t>
      </w:r>
    </w:p>
    <w:p w:rsidR="00DB4B65" w:rsidRPr="0050227A" w:rsidRDefault="00DB4B65" w:rsidP="0050227A">
      <w:pPr>
        <w:numPr>
          <w:ilvl w:val="0"/>
          <w:numId w:val="30"/>
        </w:numPr>
        <w:spacing w:after="0" w:line="276" w:lineRule="auto"/>
        <w:jc w:val="both"/>
        <w:rPr>
          <w:rFonts w:ascii="Tahoma" w:eastAsia="Arial" w:hAnsi="Tahoma" w:cs="Tahoma"/>
          <w:bCs/>
          <w:sz w:val="24"/>
          <w:szCs w:val="24"/>
        </w:rPr>
      </w:pPr>
      <w:r w:rsidRPr="0050227A">
        <w:rPr>
          <w:rFonts w:ascii="Tahoma" w:eastAsia="Arial" w:hAnsi="Tahoma" w:cs="Tahoma"/>
          <w:bCs/>
          <w:sz w:val="24"/>
          <w:szCs w:val="24"/>
        </w:rPr>
        <w:t xml:space="preserve">Các bữa </w:t>
      </w:r>
      <w:proofErr w:type="gramStart"/>
      <w:r w:rsidRPr="0050227A">
        <w:rPr>
          <w:rFonts w:ascii="Tahoma" w:eastAsia="Arial" w:hAnsi="Tahoma" w:cs="Tahoma"/>
          <w:bCs/>
          <w:sz w:val="24"/>
          <w:szCs w:val="24"/>
        </w:rPr>
        <w:t>ăn</w:t>
      </w:r>
      <w:proofErr w:type="gramEnd"/>
      <w:r w:rsidRPr="0050227A">
        <w:rPr>
          <w:rFonts w:ascii="Tahoma" w:eastAsia="Arial" w:hAnsi="Tahoma" w:cs="Tahoma"/>
          <w:bCs/>
          <w:sz w:val="24"/>
          <w:szCs w:val="24"/>
        </w:rPr>
        <w:t xml:space="preserve"> như trong chi tiết chương trình.</w:t>
      </w:r>
    </w:p>
    <w:p w:rsidR="00DB4B65" w:rsidRPr="0050227A" w:rsidRDefault="00DB4B65" w:rsidP="0050227A">
      <w:pPr>
        <w:numPr>
          <w:ilvl w:val="0"/>
          <w:numId w:val="30"/>
        </w:numPr>
        <w:spacing w:after="0" w:line="276" w:lineRule="auto"/>
        <w:jc w:val="both"/>
        <w:rPr>
          <w:rFonts w:ascii="Tahoma" w:eastAsia="Arial" w:hAnsi="Tahoma" w:cs="Tahoma"/>
          <w:bCs/>
          <w:sz w:val="24"/>
          <w:szCs w:val="24"/>
        </w:rPr>
      </w:pPr>
      <w:r w:rsidRPr="0050227A">
        <w:rPr>
          <w:rFonts w:ascii="Tahoma" w:eastAsia="Arial" w:hAnsi="Tahoma" w:cs="Tahoma"/>
          <w:bCs/>
          <w:sz w:val="24"/>
          <w:szCs w:val="24"/>
        </w:rPr>
        <w:t xml:space="preserve">Xe đưa đón tham quan </w:t>
      </w:r>
      <w:proofErr w:type="gramStart"/>
      <w:r w:rsidRPr="0050227A">
        <w:rPr>
          <w:rFonts w:ascii="Tahoma" w:eastAsia="Arial" w:hAnsi="Tahoma" w:cs="Tahoma"/>
          <w:bCs/>
          <w:sz w:val="24"/>
          <w:szCs w:val="24"/>
        </w:rPr>
        <w:t>theo</w:t>
      </w:r>
      <w:proofErr w:type="gramEnd"/>
      <w:r w:rsidRPr="0050227A">
        <w:rPr>
          <w:rFonts w:ascii="Tahoma" w:eastAsia="Arial" w:hAnsi="Tahoma" w:cs="Tahoma"/>
          <w:bCs/>
          <w:sz w:val="24"/>
          <w:szCs w:val="24"/>
        </w:rPr>
        <w:t xml:space="preserve"> chương trình tại Mỹ. Thời gian sử dụng xe 10h/ngày.</w:t>
      </w:r>
    </w:p>
    <w:p w:rsidR="00DB4B65" w:rsidRPr="0050227A" w:rsidRDefault="00DB4B65" w:rsidP="0050227A">
      <w:pPr>
        <w:numPr>
          <w:ilvl w:val="0"/>
          <w:numId w:val="30"/>
        </w:numPr>
        <w:spacing w:after="0" w:line="276" w:lineRule="auto"/>
        <w:jc w:val="both"/>
        <w:rPr>
          <w:rFonts w:ascii="Tahoma" w:eastAsia="Arial" w:hAnsi="Tahoma" w:cs="Tahoma"/>
          <w:sz w:val="24"/>
          <w:szCs w:val="24"/>
        </w:rPr>
      </w:pPr>
      <w:r w:rsidRPr="0050227A">
        <w:rPr>
          <w:rFonts w:ascii="Tahoma" w:eastAsia="Arial" w:hAnsi="Tahoma" w:cs="Tahoma"/>
          <w:sz w:val="24"/>
          <w:szCs w:val="24"/>
        </w:rPr>
        <w:t>Phí các điểm tham quan trong chương trình</w:t>
      </w:r>
    </w:p>
    <w:p w:rsidR="00DB4B65" w:rsidRPr="0050227A" w:rsidRDefault="00DB4B65" w:rsidP="0050227A">
      <w:pPr>
        <w:numPr>
          <w:ilvl w:val="0"/>
          <w:numId w:val="30"/>
        </w:numPr>
        <w:spacing w:after="0" w:line="276" w:lineRule="auto"/>
        <w:jc w:val="both"/>
        <w:rPr>
          <w:rFonts w:ascii="Tahoma" w:eastAsia="Arial" w:hAnsi="Tahoma" w:cs="Tahoma"/>
          <w:sz w:val="24"/>
          <w:szCs w:val="24"/>
        </w:rPr>
      </w:pPr>
      <w:r w:rsidRPr="0050227A">
        <w:rPr>
          <w:rFonts w:ascii="Tahoma" w:eastAsia="Arial" w:hAnsi="Tahoma" w:cs="Tahoma"/>
          <w:sz w:val="24"/>
          <w:szCs w:val="24"/>
        </w:rPr>
        <w:t xml:space="preserve">Hướng dẫn viên tiếng Việt kinh nghiệm, nhiệt tình </w:t>
      </w:r>
      <w:proofErr w:type="gramStart"/>
      <w:r w:rsidRPr="0050227A">
        <w:rPr>
          <w:rFonts w:ascii="Tahoma" w:eastAsia="Arial" w:hAnsi="Tahoma" w:cs="Tahoma"/>
          <w:sz w:val="24"/>
          <w:szCs w:val="24"/>
        </w:rPr>
        <w:t>theo</w:t>
      </w:r>
      <w:proofErr w:type="gramEnd"/>
      <w:r w:rsidRPr="0050227A">
        <w:rPr>
          <w:rFonts w:ascii="Tahoma" w:eastAsia="Arial" w:hAnsi="Tahoma" w:cs="Tahoma"/>
          <w:sz w:val="24"/>
          <w:szCs w:val="24"/>
        </w:rPr>
        <w:t xml:space="preserve"> đoàn suốt tuyến. </w:t>
      </w:r>
    </w:p>
    <w:p w:rsidR="00DB4B65" w:rsidRPr="0050227A" w:rsidRDefault="00DB4B65" w:rsidP="0050227A">
      <w:pPr>
        <w:numPr>
          <w:ilvl w:val="0"/>
          <w:numId w:val="30"/>
        </w:numPr>
        <w:spacing w:after="0" w:line="276" w:lineRule="auto"/>
        <w:jc w:val="both"/>
        <w:rPr>
          <w:rFonts w:ascii="Tahoma" w:eastAsia="Arial" w:hAnsi="Tahoma" w:cs="Tahoma"/>
          <w:sz w:val="24"/>
          <w:szCs w:val="24"/>
        </w:rPr>
      </w:pPr>
      <w:r w:rsidRPr="0050227A">
        <w:rPr>
          <w:rFonts w:ascii="Tahoma" w:eastAsia="Arial" w:hAnsi="Tahoma" w:cs="Tahoma"/>
          <w:sz w:val="24"/>
          <w:szCs w:val="24"/>
        </w:rPr>
        <w:t>Quà tặ</w:t>
      </w:r>
      <w:r w:rsidR="00011BEF" w:rsidRPr="0050227A">
        <w:rPr>
          <w:rFonts w:ascii="Tahoma" w:eastAsia="Arial" w:hAnsi="Tahoma" w:cs="Tahoma"/>
          <w:sz w:val="24"/>
          <w:szCs w:val="24"/>
        </w:rPr>
        <w:t>ng du lịch</w:t>
      </w:r>
    </w:p>
    <w:p w:rsidR="00DB4B65" w:rsidRPr="0050227A" w:rsidRDefault="00DB4B65" w:rsidP="0050227A">
      <w:pPr>
        <w:numPr>
          <w:ilvl w:val="0"/>
          <w:numId w:val="30"/>
        </w:numPr>
        <w:spacing w:after="0" w:line="276" w:lineRule="auto"/>
        <w:jc w:val="both"/>
        <w:rPr>
          <w:rFonts w:ascii="Tahoma" w:eastAsia="Arial" w:hAnsi="Tahoma" w:cs="Tahoma"/>
          <w:sz w:val="24"/>
          <w:szCs w:val="24"/>
        </w:rPr>
      </w:pPr>
      <w:r w:rsidRPr="0050227A">
        <w:rPr>
          <w:rFonts w:ascii="Tahoma" w:eastAsia="Arial" w:hAnsi="Tahoma" w:cs="Tahoma"/>
          <w:sz w:val="24"/>
          <w:szCs w:val="24"/>
        </w:rPr>
        <w:t>Nước suố</w:t>
      </w:r>
      <w:r w:rsidR="00666C35">
        <w:rPr>
          <w:rFonts w:ascii="Tahoma" w:eastAsia="Arial" w:hAnsi="Tahoma" w:cs="Tahoma"/>
          <w:sz w:val="24"/>
          <w:szCs w:val="24"/>
        </w:rPr>
        <w:t>i: 01</w:t>
      </w:r>
      <w:r w:rsidRPr="0050227A">
        <w:rPr>
          <w:rFonts w:ascii="Tahoma" w:eastAsia="Arial" w:hAnsi="Tahoma" w:cs="Tahoma"/>
          <w:sz w:val="24"/>
          <w:szCs w:val="24"/>
        </w:rPr>
        <w:t xml:space="preserve"> chai/người/ngày.</w:t>
      </w:r>
    </w:p>
    <w:p w:rsidR="00DB4B65" w:rsidRPr="0050227A" w:rsidRDefault="00DB4B65" w:rsidP="0050227A">
      <w:pPr>
        <w:numPr>
          <w:ilvl w:val="0"/>
          <w:numId w:val="30"/>
        </w:numPr>
        <w:spacing w:after="0" w:line="276" w:lineRule="auto"/>
        <w:jc w:val="both"/>
        <w:rPr>
          <w:rFonts w:ascii="Tahoma" w:eastAsia="Arial" w:hAnsi="Tahoma" w:cs="Tahoma"/>
          <w:sz w:val="24"/>
          <w:szCs w:val="24"/>
        </w:rPr>
      </w:pPr>
      <w:r w:rsidRPr="0050227A">
        <w:rPr>
          <w:rFonts w:ascii="Tahoma" w:eastAsia="Arial" w:hAnsi="Tahoma" w:cs="Tahoma"/>
          <w:sz w:val="24"/>
          <w:szCs w:val="24"/>
        </w:rPr>
        <w:t xml:space="preserve">Hành lý </w:t>
      </w:r>
      <w:r w:rsidR="00666C35">
        <w:rPr>
          <w:rFonts w:ascii="Tahoma" w:eastAsia="Arial" w:hAnsi="Tahoma" w:cs="Tahoma"/>
          <w:sz w:val="24"/>
          <w:szCs w:val="24"/>
        </w:rPr>
        <w:t>ký gửi và xách tay theo tiêu chuẩn</w:t>
      </w:r>
    </w:p>
    <w:p w:rsidR="00DB4B65" w:rsidRPr="0050227A" w:rsidRDefault="00DB4B65" w:rsidP="0050227A">
      <w:pPr>
        <w:numPr>
          <w:ilvl w:val="0"/>
          <w:numId w:val="30"/>
        </w:numPr>
        <w:spacing w:after="0" w:line="276" w:lineRule="auto"/>
        <w:jc w:val="both"/>
        <w:rPr>
          <w:rFonts w:ascii="Tahoma" w:eastAsia="Arial" w:hAnsi="Tahoma" w:cs="Tahoma"/>
          <w:sz w:val="24"/>
          <w:szCs w:val="24"/>
        </w:rPr>
      </w:pPr>
      <w:r w:rsidRPr="0050227A">
        <w:rPr>
          <w:rFonts w:ascii="Tahoma" w:eastAsia="Arial" w:hAnsi="Tahoma" w:cs="Tahoma"/>
          <w:sz w:val="24"/>
          <w:szCs w:val="24"/>
        </w:rPr>
        <w:t>Bảo hiểm du lịch Quốc tế</w:t>
      </w:r>
      <w:r w:rsidR="00666C35">
        <w:rPr>
          <w:rFonts w:ascii="Tahoma" w:eastAsia="Arial" w:hAnsi="Tahoma" w:cs="Tahoma"/>
          <w:sz w:val="24"/>
          <w:szCs w:val="24"/>
        </w:rPr>
        <w:t>.</w:t>
      </w:r>
    </w:p>
    <w:p w:rsidR="00AE0D10" w:rsidRPr="0050227A" w:rsidRDefault="00AE0D10" w:rsidP="0050227A">
      <w:pPr>
        <w:tabs>
          <w:tab w:val="left" w:pos="3780"/>
        </w:tabs>
        <w:spacing w:after="0" w:line="276" w:lineRule="auto"/>
        <w:rPr>
          <w:rFonts w:ascii="Tahoma" w:hAnsi="Tahoma" w:cs="Tahoma"/>
          <w:b/>
          <w:bCs/>
          <w:i/>
          <w:color w:val="70AD47" w:themeColor="accent6"/>
          <w:sz w:val="24"/>
          <w:szCs w:val="24"/>
          <w:u w:val="single"/>
        </w:rPr>
      </w:pPr>
    </w:p>
    <w:p w:rsidR="00AE0D10" w:rsidRPr="0050227A" w:rsidRDefault="00AE0D10" w:rsidP="0050227A">
      <w:pPr>
        <w:tabs>
          <w:tab w:val="left" w:pos="3780"/>
        </w:tabs>
        <w:spacing w:after="0" w:line="276" w:lineRule="auto"/>
        <w:rPr>
          <w:rFonts w:ascii="Tahoma" w:hAnsi="Tahoma" w:cs="Tahoma"/>
          <w:b/>
          <w:bCs/>
          <w:color w:val="385623" w:themeColor="accent6" w:themeShade="80"/>
          <w:sz w:val="24"/>
          <w:szCs w:val="24"/>
          <w:u w:val="single"/>
        </w:rPr>
      </w:pPr>
      <w:r w:rsidRPr="0050227A">
        <w:rPr>
          <w:rFonts w:ascii="Tahoma" w:hAnsi="Tahoma" w:cs="Tahoma"/>
          <w:b/>
          <w:bCs/>
          <w:color w:val="385623" w:themeColor="accent6" w:themeShade="80"/>
          <w:sz w:val="24"/>
          <w:szCs w:val="24"/>
          <w:u w:val="single"/>
        </w:rPr>
        <w:t>CHI PHÍ KHÔNG BAO GỒM:</w:t>
      </w:r>
    </w:p>
    <w:p w:rsidR="00011BEF" w:rsidRPr="0050227A" w:rsidRDefault="00011BEF" w:rsidP="0050227A">
      <w:pPr>
        <w:numPr>
          <w:ilvl w:val="0"/>
          <w:numId w:val="31"/>
        </w:numPr>
        <w:spacing w:after="0" w:line="276" w:lineRule="auto"/>
        <w:jc w:val="both"/>
        <w:rPr>
          <w:rFonts w:ascii="Tahoma" w:eastAsia="Arial" w:hAnsi="Tahoma" w:cs="Tahoma"/>
          <w:sz w:val="24"/>
          <w:szCs w:val="24"/>
        </w:rPr>
      </w:pPr>
      <w:r w:rsidRPr="0050227A">
        <w:rPr>
          <w:rFonts w:ascii="Tahoma" w:eastAsia="Arial" w:hAnsi="Tahoma" w:cs="Tahoma"/>
          <w:sz w:val="24"/>
          <w:szCs w:val="24"/>
        </w:rPr>
        <w:t>Hộ chiếu: còn hạn trên 06 tháng tính từ ngày kết thúc chuyến đi.</w:t>
      </w:r>
    </w:p>
    <w:p w:rsidR="00011BEF" w:rsidRPr="0050227A" w:rsidRDefault="00011BEF" w:rsidP="0050227A">
      <w:pPr>
        <w:numPr>
          <w:ilvl w:val="0"/>
          <w:numId w:val="31"/>
        </w:numPr>
        <w:spacing w:after="0" w:line="276" w:lineRule="auto"/>
        <w:jc w:val="both"/>
        <w:rPr>
          <w:rFonts w:ascii="Tahoma" w:eastAsia="Arial" w:hAnsi="Tahoma" w:cs="Tahoma"/>
          <w:bCs/>
          <w:sz w:val="24"/>
          <w:szCs w:val="24"/>
        </w:rPr>
      </w:pPr>
      <w:r w:rsidRPr="0050227A">
        <w:rPr>
          <w:rFonts w:ascii="Tahoma" w:eastAsia="Arial" w:hAnsi="Tahoma" w:cs="Tahoma"/>
          <w:bCs/>
          <w:sz w:val="24"/>
          <w:szCs w:val="24"/>
        </w:rPr>
        <w:t xml:space="preserve">Lệ phí visa Hoa Kỳ (160 usd = </w:t>
      </w:r>
      <w:r w:rsidR="00BA33FE" w:rsidRPr="0050227A">
        <w:rPr>
          <w:rFonts w:ascii="Tahoma" w:eastAsia="Arial" w:hAnsi="Tahoma" w:cs="Tahoma"/>
          <w:bCs/>
          <w:sz w:val="24"/>
          <w:szCs w:val="24"/>
        </w:rPr>
        <w:t>3,840,</w:t>
      </w:r>
      <w:r w:rsidRPr="0050227A">
        <w:rPr>
          <w:rFonts w:ascii="Tahoma" w:eastAsia="Arial" w:hAnsi="Tahoma" w:cs="Tahoma"/>
          <w:bCs/>
          <w:sz w:val="24"/>
          <w:szCs w:val="24"/>
        </w:rPr>
        <w:t xml:space="preserve">000 VNĐ). </w:t>
      </w:r>
    </w:p>
    <w:p w:rsidR="00011BEF" w:rsidRPr="0050227A" w:rsidRDefault="00011BEF" w:rsidP="0050227A">
      <w:pPr>
        <w:numPr>
          <w:ilvl w:val="0"/>
          <w:numId w:val="31"/>
        </w:numPr>
        <w:spacing w:after="0" w:line="276" w:lineRule="auto"/>
        <w:jc w:val="both"/>
        <w:rPr>
          <w:rFonts w:ascii="Tahoma" w:eastAsia="Arial" w:hAnsi="Tahoma" w:cs="Tahoma"/>
          <w:sz w:val="24"/>
          <w:szCs w:val="24"/>
        </w:rPr>
      </w:pPr>
      <w:r w:rsidRPr="0050227A">
        <w:rPr>
          <w:rFonts w:ascii="Tahoma" w:eastAsia="Arial" w:hAnsi="Tahoma" w:cs="Tahoma"/>
          <w:sz w:val="24"/>
          <w:szCs w:val="24"/>
        </w:rPr>
        <w:t>Chi phí cá nhân, hành lý quá cước, điện thoại, giặt ủi, tham quan ngoài chương trình.</w:t>
      </w:r>
    </w:p>
    <w:p w:rsidR="00011BEF" w:rsidRPr="0050227A" w:rsidRDefault="00011BEF" w:rsidP="0050227A">
      <w:pPr>
        <w:numPr>
          <w:ilvl w:val="0"/>
          <w:numId w:val="31"/>
        </w:numPr>
        <w:spacing w:after="0" w:line="276" w:lineRule="auto"/>
        <w:jc w:val="both"/>
        <w:rPr>
          <w:rFonts w:ascii="Tahoma" w:eastAsia="Arial" w:hAnsi="Tahoma" w:cs="Tahoma"/>
          <w:sz w:val="24"/>
          <w:szCs w:val="24"/>
        </w:rPr>
      </w:pPr>
      <w:r w:rsidRPr="0050227A">
        <w:rPr>
          <w:rFonts w:ascii="Tahoma" w:eastAsia="Arial" w:hAnsi="Tahoma" w:cs="Tahoma"/>
          <w:sz w:val="24"/>
          <w:szCs w:val="24"/>
        </w:rPr>
        <w:t>Phụ phí phòng đơn (nếu có).</w:t>
      </w:r>
    </w:p>
    <w:p w:rsidR="00011BEF" w:rsidRPr="0050227A" w:rsidRDefault="00011BEF" w:rsidP="0050227A">
      <w:pPr>
        <w:numPr>
          <w:ilvl w:val="0"/>
          <w:numId w:val="31"/>
        </w:numPr>
        <w:spacing w:after="0" w:line="276" w:lineRule="auto"/>
        <w:jc w:val="both"/>
        <w:rPr>
          <w:rFonts w:ascii="Tahoma" w:eastAsia="Arial" w:hAnsi="Tahoma" w:cs="Tahoma"/>
          <w:bCs/>
          <w:sz w:val="24"/>
          <w:szCs w:val="24"/>
        </w:rPr>
      </w:pPr>
      <w:r w:rsidRPr="0050227A">
        <w:rPr>
          <w:rFonts w:ascii="Tahoma" w:eastAsia="Arial" w:hAnsi="Tahoma" w:cs="Tahoma"/>
          <w:bCs/>
          <w:sz w:val="24"/>
          <w:szCs w:val="24"/>
        </w:rPr>
        <w:t>Bồi dưỡng cho Hướng dẫn viên và tài xế địa phương (10USD/khách/ngày).</w:t>
      </w:r>
    </w:p>
    <w:p w:rsidR="00011BEF" w:rsidRPr="0050227A" w:rsidRDefault="00011BEF" w:rsidP="0050227A">
      <w:pPr>
        <w:numPr>
          <w:ilvl w:val="0"/>
          <w:numId w:val="31"/>
        </w:numPr>
        <w:spacing w:after="0" w:line="276" w:lineRule="auto"/>
        <w:jc w:val="both"/>
        <w:rPr>
          <w:rFonts w:ascii="Tahoma" w:eastAsia="Arial" w:hAnsi="Tahoma" w:cs="Tahoma"/>
          <w:sz w:val="24"/>
          <w:szCs w:val="24"/>
        </w:rPr>
      </w:pPr>
      <w:r w:rsidRPr="0050227A">
        <w:rPr>
          <w:rFonts w:ascii="Tahoma" w:eastAsia="Arial" w:hAnsi="Tahoma" w:cs="Tahoma"/>
          <w:sz w:val="24"/>
          <w:szCs w:val="24"/>
        </w:rPr>
        <w:lastRenderedPageBreak/>
        <w:t>Các chi phí không được đề cập trong mục bao gồm.</w:t>
      </w:r>
    </w:p>
    <w:p w:rsidR="00B50590" w:rsidRPr="0050227A" w:rsidRDefault="00B50590" w:rsidP="0050227A">
      <w:pPr>
        <w:numPr>
          <w:ilvl w:val="0"/>
          <w:numId w:val="31"/>
        </w:numPr>
        <w:spacing w:after="0" w:line="276" w:lineRule="auto"/>
        <w:jc w:val="both"/>
        <w:rPr>
          <w:rFonts w:ascii="Tahoma" w:eastAsia="Arial" w:hAnsi="Tahoma" w:cs="Tahoma"/>
          <w:sz w:val="24"/>
          <w:szCs w:val="24"/>
        </w:rPr>
      </w:pPr>
      <w:r w:rsidRPr="0050227A">
        <w:rPr>
          <w:rFonts w:ascii="Tahoma" w:eastAsia="Arial" w:hAnsi="Tahoma" w:cs="Tahoma"/>
          <w:sz w:val="24"/>
          <w:szCs w:val="24"/>
        </w:rPr>
        <w:t xml:space="preserve">Phụ thu phòng đơn </w:t>
      </w:r>
    </w:p>
    <w:p w:rsidR="00011BEF" w:rsidRPr="0050227A" w:rsidRDefault="00011BEF" w:rsidP="0050227A">
      <w:pPr>
        <w:tabs>
          <w:tab w:val="left" w:pos="3780"/>
        </w:tabs>
        <w:spacing w:after="0" w:line="276" w:lineRule="auto"/>
        <w:rPr>
          <w:rFonts w:ascii="Tahoma" w:hAnsi="Tahoma" w:cs="Tahoma"/>
          <w:bCs/>
          <w:sz w:val="24"/>
          <w:szCs w:val="24"/>
        </w:rPr>
      </w:pPr>
    </w:p>
    <w:p w:rsidR="00B50590" w:rsidRPr="0050227A" w:rsidRDefault="00011BEF" w:rsidP="0050227A">
      <w:pPr>
        <w:pStyle w:val="ListParagraph"/>
        <w:suppressAutoHyphens w:val="0"/>
        <w:spacing w:line="276" w:lineRule="auto"/>
        <w:ind w:left="0"/>
        <w:rPr>
          <w:rFonts w:ascii="Tahoma" w:eastAsia="Arial" w:hAnsi="Tahoma" w:cs="Tahoma"/>
          <w:b/>
          <w:bCs/>
          <w:color w:val="385623" w:themeColor="accent6" w:themeShade="80"/>
          <w:u w:val="single"/>
        </w:rPr>
      </w:pPr>
      <w:r w:rsidRPr="0050227A">
        <w:rPr>
          <w:rFonts w:ascii="Tahoma" w:eastAsia="Arial" w:hAnsi="Tahoma" w:cs="Tahoma"/>
          <w:b/>
          <w:bCs/>
          <w:color w:val="385623" w:themeColor="accent6" w:themeShade="80"/>
          <w:u w:val="single"/>
        </w:rPr>
        <w:t>QUY TRÌNH ĐĂNG KÝ VÀ THANH TOÁN</w:t>
      </w:r>
    </w:p>
    <w:p w:rsidR="00B50590" w:rsidRPr="0050227A" w:rsidRDefault="00B50590" w:rsidP="0050227A">
      <w:pPr>
        <w:numPr>
          <w:ilvl w:val="0"/>
          <w:numId w:val="26"/>
        </w:numPr>
        <w:tabs>
          <w:tab w:val="clear" w:pos="360"/>
          <w:tab w:val="left" w:pos="540"/>
          <w:tab w:val="num" w:pos="720"/>
        </w:tabs>
        <w:spacing w:after="0" w:line="276" w:lineRule="auto"/>
        <w:ind w:left="720" w:hanging="540"/>
        <w:jc w:val="both"/>
        <w:rPr>
          <w:rFonts w:ascii="Tahoma" w:eastAsia="Arial" w:hAnsi="Tahoma" w:cs="Tahoma"/>
          <w:sz w:val="24"/>
          <w:szCs w:val="24"/>
        </w:rPr>
      </w:pPr>
      <w:r w:rsidRPr="0050227A">
        <w:rPr>
          <w:rFonts w:ascii="Tahoma" w:eastAsia="Arial" w:hAnsi="Tahoma" w:cs="Tahoma"/>
          <w:bCs/>
          <w:sz w:val="24"/>
          <w:szCs w:val="24"/>
        </w:rPr>
        <w:t xml:space="preserve">Đợt 1: Sau khi xác nhận đăng ký: </w:t>
      </w:r>
      <w:r w:rsidRPr="0050227A">
        <w:rPr>
          <w:rFonts w:ascii="Tahoma" w:eastAsia="Arial" w:hAnsi="Tahoma" w:cs="Tahoma"/>
          <w:sz w:val="24"/>
          <w:szCs w:val="24"/>
        </w:rPr>
        <w:t xml:space="preserve">Đóng tiền đặt cọc tour 20.000.000 VNĐ/1 khách và nộp đầy đủ hồ sơ xin Visa trước ngày khởi hành ít nhất 1 tháng.  </w:t>
      </w:r>
    </w:p>
    <w:p w:rsidR="00B50590" w:rsidRPr="0050227A" w:rsidRDefault="00B50590" w:rsidP="0050227A">
      <w:pPr>
        <w:numPr>
          <w:ilvl w:val="0"/>
          <w:numId w:val="26"/>
        </w:numPr>
        <w:tabs>
          <w:tab w:val="clear" w:pos="360"/>
          <w:tab w:val="left" w:pos="540"/>
          <w:tab w:val="num" w:pos="720"/>
        </w:tabs>
        <w:spacing w:after="0" w:line="276" w:lineRule="auto"/>
        <w:ind w:left="720" w:hanging="540"/>
        <w:jc w:val="both"/>
        <w:rPr>
          <w:rFonts w:ascii="Tahoma" w:eastAsia="Arial" w:hAnsi="Tahoma" w:cs="Tahoma"/>
          <w:sz w:val="24"/>
          <w:szCs w:val="24"/>
        </w:rPr>
      </w:pPr>
      <w:r w:rsidRPr="0050227A">
        <w:rPr>
          <w:rFonts w:ascii="Tahoma" w:hAnsi="Tahoma" w:cs="Tahoma"/>
          <w:bCs/>
          <w:sz w:val="24"/>
          <w:szCs w:val="24"/>
        </w:rPr>
        <w:t>Đợt 2: Thanh toán toàn bộ số tiền còn lại khi đạt kết quả visa hoặc 20 ngày trước khởi hành, tùy vào điều kiện nào đến trước.</w:t>
      </w:r>
    </w:p>
    <w:p w:rsidR="00B50590" w:rsidRPr="0050227A" w:rsidRDefault="00B50590" w:rsidP="0050227A">
      <w:pPr>
        <w:tabs>
          <w:tab w:val="left" w:pos="540"/>
        </w:tabs>
        <w:spacing w:after="0" w:line="276" w:lineRule="auto"/>
        <w:jc w:val="both"/>
        <w:rPr>
          <w:rFonts w:ascii="Tahoma" w:hAnsi="Tahoma" w:cs="Tahoma"/>
          <w:bCs/>
          <w:sz w:val="24"/>
          <w:szCs w:val="24"/>
        </w:rPr>
      </w:pPr>
    </w:p>
    <w:p w:rsidR="00B50590" w:rsidRPr="0050227A" w:rsidRDefault="00B50590" w:rsidP="0050227A">
      <w:pPr>
        <w:pStyle w:val="IntenseQuote"/>
        <w:pBdr>
          <w:top w:val="none" w:sz="0" w:space="0" w:color="auto"/>
          <w:bottom w:val="none" w:sz="0" w:space="0" w:color="auto"/>
        </w:pBdr>
        <w:spacing w:before="0" w:after="0" w:line="276" w:lineRule="auto"/>
        <w:ind w:left="0" w:right="0"/>
        <w:rPr>
          <w:rFonts w:ascii="Tahoma" w:eastAsia="Calibri" w:hAnsi="Tahoma" w:cs="Tahoma"/>
          <w:color w:val="355222"/>
          <w:sz w:val="24"/>
          <w:szCs w:val="24"/>
          <w:u w:val="single"/>
          <w:lang w:eastAsia="en-US"/>
        </w:rPr>
      </w:pPr>
      <w:r w:rsidRPr="0050227A">
        <w:rPr>
          <w:rFonts w:ascii="Tahoma" w:eastAsia="Calibri" w:hAnsi="Tahoma" w:cs="Tahoma"/>
          <w:color w:val="355222"/>
          <w:sz w:val="24"/>
          <w:szCs w:val="24"/>
          <w:u w:val="single"/>
          <w:lang w:eastAsia="en-US"/>
        </w:rPr>
        <w:t>GIÁ TOUR TRẺ EM:</w:t>
      </w:r>
    </w:p>
    <w:p w:rsidR="00B50590" w:rsidRPr="0050227A" w:rsidRDefault="00666C35" w:rsidP="0050227A">
      <w:pPr>
        <w:pStyle w:val="ListParagraph"/>
        <w:numPr>
          <w:ilvl w:val="0"/>
          <w:numId w:val="29"/>
        </w:numPr>
        <w:suppressAutoHyphens w:val="0"/>
        <w:spacing w:line="276" w:lineRule="auto"/>
        <w:ind w:right="-414"/>
        <w:rPr>
          <w:rFonts w:ascii="Tahoma" w:hAnsi="Tahoma" w:cs="Tahoma"/>
          <w:iCs/>
          <w:color w:val="000000" w:themeColor="text1"/>
        </w:rPr>
      </w:pPr>
      <w:r>
        <w:rPr>
          <w:rFonts w:ascii="Tahoma" w:hAnsi="Tahoma" w:cs="Tahoma"/>
          <w:iCs/>
          <w:color w:val="000000" w:themeColor="text1"/>
        </w:rPr>
        <w:t>Trẻ em từ 02 tuổi đến dưới 02 tuổi: 30</w:t>
      </w:r>
      <w:r w:rsidR="00B50590" w:rsidRPr="0050227A">
        <w:rPr>
          <w:rFonts w:ascii="Tahoma" w:hAnsi="Tahoma" w:cs="Tahoma"/>
          <w:iCs/>
          <w:color w:val="000000" w:themeColor="text1"/>
        </w:rPr>
        <w:t xml:space="preserve">% giá tour + thuế (ngủ </w:t>
      </w:r>
      <w:proofErr w:type="gramStart"/>
      <w:r w:rsidR="00B50590" w:rsidRPr="0050227A">
        <w:rPr>
          <w:rFonts w:ascii="Tahoma" w:hAnsi="Tahoma" w:cs="Tahoma"/>
          <w:iCs/>
          <w:color w:val="000000" w:themeColor="text1"/>
        </w:rPr>
        <w:t>chung</w:t>
      </w:r>
      <w:proofErr w:type="gramEnd"/>
      <w:r w:rsidR="00B50590" w:rsidRPr="0050227A">
        <w:rPr>
          <w:rFonts w:ascii="Tahoma" w:hAnsi="Tahoma" w:cs="Tahoma"/>
          <w:iCs/>
          <w:color w:val="000000" w:themeColor="text1"/>
        </w:rPr>
        <w:t xml:space="preserve"> với người lớn).</w:t>
      </w:r>
    </w:p>
    <w:p w:rsidR="00B50590" w:rsidRDefault="00B50590" w:rsidP="0050227A">
      <w:pPr>
        <w:pStyle w:val="ListParagraph"/>
        <w:numPr>
          <w:ilvl w:val="0"/>
          <w:numId w:val="29"/>
        </w:numPr>
        <w:suppressAutoHyphens w:val="0"/>
        <w:spacing w:line="276" w:lineRule="auto"/>
        <w:ind w:right="-414"/>
        <w:rPr>
          <w:rFonts w:ascii="Tahoma" w:hAnsi="Tahoma" w:cs="Tahoma"/>
          <w:iCs/>
          <w:color w:val="000000" w:themeColor="text1"/>
        </w:rPr>
      </w:pPr>
      <w:r w:rsidRPr="0050227A">
        <w:rPr>
          <w:rFonts w:ascii="Tahoma" w:hAnsi="Tahoma" w:cs="Tahoma"/>
          <w:iCs/>
          <w:color w:val="000000" w:themeColor="text1"/>
        </w:rPr>
        <w:t xml:space="preserve">Trẻ em từ 02 tuổi đến dưới 12 tuổi: </w:t>
      </w:r>
      <w:r w:rsidR="00666C35">
        <w:rPr>
          <w:rFonts w:ascii="Tahoma" w:hAnsi="Tahoma" w:cs="Tahoma"/>
          <w:iCs/>
          <w:color w:val="000000" w:themeColor="text1"/>
        </w:rPr>
        <w:t>75</w:t>
      </w:r>
      <w:r w:rsidRPr="0050227A">
        <w:rPr>
          <w:rFonts w:ascii="Tahoma" w:hAnsi="Tahoma" w:cs="Tahoma"/>
          <w:iCs/>
          <w:color w:val="000000" w:themeColor="text1"/>
        </w:rPr>
        <w:t>% giá tour (</w:t>
      </w:r>
      <w:r w:rsidR="00666C35" w:rsidRPr="0050227A">
        <w:rPr>
          <w:rFonts w:ascii="Tahoma" w:hAnsi="Tahoma" w:cs="Tahoma"/>
          <w:iCs/>
          <w:color w:val="000000" w:themeColor="text1"/>
        </w:rPr>
        <w:t xml:space="preserve">ngủ </w:t>
      </w:r>
      <w:proofErr w:type="gramStart"/>
      <w:r w:rsidR="00666C35" w:rsidRPr="0050227A">
        <w:rPr>
          <w:rFonts w:ascii="Tahoma" w:hAnsi="Tahoma" w:cs="Tahoma"/>
          <w:iCs/>
          <w:color w:val="000000" w:themeColor="text1"/>
        </w:rPr>
        <w:t>chung</w:t>
      </w:r>
      <w:proofErr w:type="gramEnd"/>
      <w:r w:rsidR="00666C35" w:rsidRPr="0050227A">
        <w:rPr>
          <w:rFonts w:ascii="Tahoma" w:hAnsi="Tahoma" w:cs="Tahoma"/>
          <w:iCs/>
          <w:color w:val="000000" w:themeColor="text1"/>
        </w:rPr>
        <w:t xml:space="preserve"> với người lớn</w:t>
      </w:r>
      <w:r w:rsidRPr="0050227A">
        <w:rPr>
          <w:rFonts w:ascii="Tahoma" w:hAnsi="Tahoma" w:cs="Tahoma"/>
          <w:iCs/>
          <w:color w:val="000000" w:themeColor="text1"/>
        </w:rPr>
        <w:t>).</w:t>
      </w:r>
    </w:p>
    <w:p w:rsidR="00666C35" w:rsidRPr="00666C35" w:rsidRDefault="00666C35" w:rsidP="00666C35">
      <w:pPr>
        <w:pStyle w:val="ListParagraph"/>
        <w:numPr>
          <w:ilvl w:val="0"/>
          <w:numId w:val="29"/>
        </w:numPr>
        <w:suppressAutoHyphens w:val="0"/>
        <w:spacing w:line="276" w:lineRule="auto"/>
        <w:ind w:right="-414"/>
        <w:rPr>
          <w:rFonts w:ascii="Tahoma" w:hAnsi="Tahoma" w:cs="Tahoma"/>
          <w:iCs/>
          <w:color w:val="000000" w:themeColor="text1"/>
        </w:rPr>
      </w:pPr>
      <w:r w:rsidRPr="0050227A">
        <w:rPr>
          <w:rFonts w:ascii="Tahoma" w:hAnsi="Tahoma" w:cs="Tahoma"/>
          <w:iCs/>
          <w:color w:val="000000" w:themeColor="text1"/>
        </w:rPr>
        <w:t xml:space="preserve">Trẻ em từ 02 tuổi đến dưới 12 tuổi: </w:t>
      </w:r>
      <w:r>
        <w:rPr>
          <w:rFonts w:ascii="Tahoma" w:hAnsi="Tahoma" w:cs="Tahoma"/>
          <w:iCs/>
          <w:color w:val="000000" w:themeColor="text1"/>
        </w:rPr>
        <w:t>90</w:t>
      </w:r>
      <w:r w:rsidRPr="0050227A">
        <w:rPr>
          <w:rFonts w:ascii="Tahoma" w:hAnsi="Tahoma" w:cs="Tahoma"/>
          <w:iCs/>
          <w:color w:val="000000" w:themeColor="text1"/>
        </w:rPr>
        <w:t>% giá tour (</w:t>
      </w:r>
      <w:r>
        <w:rPr>
          <w:rFonts w:ascii="Tahoma" w:hAnsi="Tahoma" w:cs="Tahoma"/>
          <w:iCs/>
          <w:color w:val="000000" w:themeColor="text1"/>
        </w:rPr>
        <w:t>Ngủ giường riêng</w:t>
      </w:r>
      <w:r w:rsidRPr="0050227A">
        <w:rPr>
          <w:rFonts w:ascii="Tahoma" w:hAnsi="Tahoma" w:cs="Tahoma"/>
          <w:iCs/>
          <w:color w:val="000000" w:themeColor="text1"/>
        </w:rPr>
        <w:t>).</w:t>
      </w:r>
    </w:p>
    <w:p w:rsidR="00B50590" w:rsidRPr="0050227A" w:rsidRDefault="00B50590" w:rsidP="0050227A">
      <w:pPr>
        <w:pStyle w:val="ListParagraph"/>
        <w:numPr>
          <w:ilvl w:val="0"/>
          <w:numId w:val="29"/>
        </w:numPr>
        <w:suppressAutoHyphens w:val="0"/>
        <w:spacing w:line="276" w:lineRule="auto"/>
        <w:rPr>
          <w:rFonts w:ascii="Tahoma" w:hAnsi="Tahoma" w:cs="Tahoma"/>
          <w:iCs/>
          <w:color w:val="000000" w:themeColor="text1"/>
        </w:rPr>
      </w:pPr>
      <w:r w:rsidRPr="0050227A">
        <w:rPr>
          <w:rFonts w:ascii="Tahoma" w:hAnsi="Tahoma" w:cs="Tahoma"/>
          <w:iCs/>
          <w:color w:val="000000" w:themeColor="text1"/>
        </w:rPr>
        <w:t>Trẻ em từ 12 tuổi 100% giá người lớn.</w:t>
      </w:r>
    </w:p>
    <w:p w:rsidR="00B50590" w:rsidRPr="0050227A" w:rsidRDefault="00B50590" w:rsidP="0050227A">
      <w:pPr>
        <w:spacing w:after="0" w:line="276" w:lineRule="auto"/>
        <w:rPr>
          <w:rFonts w:ascii="Tahoma" w:hAnsi="Tahoma" w:cs="Tahoma"/>
          <w:noProof/>
          <w:color w:val="000000" w:themeColor="text1"/>
          <w:sz w:val="24"/>
          <w:szCs w:val="24"/>
          <w:lang w:val="vi-VN"/>
        </w:rPr>
      </w:pPr>
    </w:p>
    <w:p w:rsidR="00B50590" w:rsidRPr="0050227A" w:rsidRDefault="00B50590" w:rsidP="0050227A">
      <w:pPr>
        <w:pStyle w:val="IntenseQuote"/>
        <w:pBdr>
          <w:top w:val="none" w:sz="0" w:space="0" w:color="auto"/>
          <w:bottom w:val="none" w:sz="0" w:space="0" w:color="auto"/>
        </w:pBdr>
        <w:spacing w:before="0" w:after="0" w:line="276" w:lineRule="auto"/>
        <w:ind w:left="0" w:right="0"/>
        <w:rPr>
          <w:rFonts w:ascii="Tahoma" w:eastAsia="Calibri" w:hAnsi="Tahoma" w:cs="Tahoma"/>
          <w:color w:val="C00000"/>
          <w:sz w:val="24"/>
          <w:szCs w:val="24"/>
          <w:u w:val="single"/>
          <w:lang w:eastAsia="en-US"/>
        </w:rPr>
      </w:pPr>
      <w:r w:rsidRPr="0050227A">
        <w:rPr>
          <w:rFonts w:ascii="Tahoma" w:eastAsia="Calibri" w:hAnsi="Tahoma" w:cs="Tahoma"/>
          <w:color w:val="C00000"/>
          <w:sz w:val="24"/>
          <w:szCs w:val="24"/>
          <w:u w:val="single"/>
          <w:lang w:val="vi-VN" w:eastAsia="en-US"/>
        </w:rPr>
        <w:t>LƯU Ý</w:t>
      </w:r>
      <w:r w:rsidRPr="0050227A">
        <w:rPr>
          <w:rFonts w:ascii="Tahoma" w:eastAsia="Calibri" w:hAnsi="Tahoma" w:cs="Tahoma"/>
          <w:color w:val="C00000"/>
          <w:sz w:val="24"/>
          <w:szCs w:val="24"/>
          <w:u w:val="single"/>
          <w:lang w:eastAsia="en-US"/>
        </w:rPr>
        <w:t>:</w:t>
      </w:r>
    </w:p>
    <w:p w:rsidR="00B50590" w:rsidRPr="0050227A" w:rsidRDefault="00B50590" w:rsidP="0050227A">
      <w:pPr>
        <w:spacing w:after="0" w:line="276" w:lineRule="auto"/>
        <w:jc w:val="both"/>
        <w:rPr>
          <w:rFonts w:ascii="Tahoma" w:hAnsi="Tahoma" w:cs="Tahoma"/>
          <w:iCs/>
          <w:color w:val="000000" w:themeColor="text1"/>
          <w:sz w:val="24"/>
          <w:szCs w:val="24"/>
          <w:lang w:val="vi-VN"/>
        </w:rPr>
      </w:pPr>
      <w:r w:rsidRPr="0050227A">
        <w:rPr>
          <w:rFonts w:ascii="Tahoma" w:hAnsi="Tahoma" w:cs="Tahoma"/>
          <w:iCs/>
          <w:color w:val="000000" w:themeColor="text1"/>
          <w:sz w:val="24"/>
          <w:szCs w:val="24"/>
          <w:lang w:val="vi-VN"/>
        </w:rPr>
        <w:t>- Quý khách từ 70 tuổi trở lên vui lòng ký cam kết sức khỏe với cty (phải có người thân dưới 60 tuổiđi kèm), hoặc có giấy xác nhận sức khỏe của y bác sĩ. Không nhận khách từ 80 tuổi trở lên.</w:t>
      </w:r>
    </w:p>
    <w:p w:rsidR="00B50590" w:rsidRPr="0050227A" w:rsidRDefault="00B50590" w:rsidP="0050227A">
      <w:pPr>
        <w:spacing w:after="0" w:line="276" w:lineRule="auto"/>
        <w:jc w:val="both"/>
        <w:rPr>
          <w:rFonts w:ascii="Tahoma" w:hAnsi="Tahoma" w:cs="Tahoma"/>
          <w:iCs/>
          <w:color w:val="000000" w:themeColor="text1"/>
          <w:sz w:val="24"/>
          <w:szCs w:val="24"/>
          <w:lang w:val="vi-VN"/>
        </w:rPr>
      </w:pPr>
      <w:r w:rsidRPr="0050227A">
        <w:rPr>
          <w:rFonts w:ascii="Tahoma" w:hAnsi="Tahoma" w:cs="Tahoma"/>
          <w:iCs/>
          <w:color w:val="000000" w:themeColor="text1"/>
          <w:sz w:val="24"/>
          <w:szCs w:val="24"/>
          <w:lang w:val="vi-VN"/>
        </w:rPr>
        <w:t xml:space="preserve">- Quý khách mang thai xin vui lòng báo cho nhân viên bán tour ngay thời điểm đăng ký, để được tư vấn thêm thông tin, không nhận khách mang thai từ 6 tháng trở lên vì lý do an toàn cho khách. </w:t>
      </w:r>
    </w:p>
    <w:p w:rsidR="00B50590" w:rsidRPr="0050227A" w:rsidRDefault="00B50590" w:rsidP="0050227A">
      <w:pPr>
        <w:spacing w:after="0" w:line="276" w:lineRule="auto"/>
        <w:jc w:val="both"/>
        <w:rPr>
          <w:rFonts w:ascii="Tahoma" w:hAnsi="Tahoma" w:cs="Tahoma"/>
          <w:iCs/>
          <w:color w:val="000000" w:themeColor="text1"/>
          <w:sz w:val="24"/>
          <w:szCs w:val="24"/>
          <w:lang w:val="vi-VN"/>
        </w:rPr>
      </w:pPr>
      <w:r w:rsidRPr="0050227A">
        <w:rPr>
          <w:rFonts w:ascii="Tahoma" w:hAnsi="Tahoma" w:cs="Tahoma"/>
          <w:iCs/>
          <w:color w:val="000000" w:themeColor="text1"/>
          <w:sz w:val="24"/>
          <w:szCs w:val="24"/>
          <w:lang w:val="vi-VN"/>
        </w:rPr>
        <w:t>- Trong trường hợp khách mang quốc tịch nước ngoài chỉ có visa nhập cảnh VN 01 lần, khách phải làm visa tái nhập VN: nhận visa VN tại cửa khẩu TSN + phí công văn là 800.000 vnđ.</w:t>
      </w:r>
    </w:p>
    <w:p w:rsidR="00B50590" w:rsidRPr="0050227A" w:rsidRDefault="00B50590" w:rsidP="0050227A">
      <w:pPr>
        <w:spacing w:after="0" w:line="276" w:lineRule="auto"/>
        <w:jc w:val="both"/>
        <w:rPr>
          <w:rFonts w:ascii="Tahoma" w:hAnsi="Tahoma" w:cs="Tahoma"/>
          <w:iCs/>
          <w:color w:val="000000" w:themeColor="text1"/>
          <w:sz w:val="24"/>
          <w:szCs w:val="24"/>
          <w:lang w:val="vi-VN"/>
        </w:rPr>
      </w:pPr>
      <w:r w:rsidRPr="0050227A">
        <w:rPr>
          <w:rFonts w:ascii="Tahoma" w:hAnsi="Tahoma" w:cs="Tahoma"/>
          <w:iCs/>
          <w:color w:val="000000" w:themeColor="text1"/>
          <w:sz w:val="24"/>
          <w:szCs w:val="24"/>
          <w:lang w:val="vi-VN"/>
        </w:rPr>
        <w:t>- Bất cứ một hình thức bỏ hoặc không sử dụng dịch vụ gì tại nước ngoài đều không đươc hoàn lại tiền vì mọi dịch vụ đã được thanh toán trước. Theo chương trình đã kí với đối tác Trung Quốc, quý khách sẽ đi theo tour suốt chương trình theo visa Đoàn,</w:t>
      </w:r>
      <w:r w:rsidRPr="0050227A">
        <w:rPr>
          <w:rFonts w:ascii="Tahoma" w:hAnsi="Tahoma" w:cs="Tahoma"/>
          <w:iCs/>
          <w:color w:val="C00000"/>
          <w:sz w:val="24"/>
          <w:szCs w:val="24"/>
          <w:lang w:val="vi-VN"/>
        </w:rPr>
        <w:t xml:space="preserve"> </w:t>
      </w:r>
      <w:r w:rsidRPr="0050227A">
        <w:rPr>
          <w:rFonts w:ascii="Tahoma" w:hAnsi="Tahoma" w:cs="Tahoma"/>
          <w:b/>
          <w:iCs/>
          <w:color w:val="C00000"/>
          <w:sz w:val="24"/>
          <w:szCs w:val="24"/>
          <w:u w:val="single"/>
          <w:lang w:val="vi-VN"/>
        </w:rPr>
        <w:t>KHÔNG ĐƯỢC TỰ Ý TÁCH ĐOÀN, KHÔNG ÁP DỤNG CHO VIỆC THĂM THÂN</w:t>
      </w:r>
      <w:r w:rsidRPr="0050227A">
        <w:rPr>
          <w:rFonts w:ascii="Tahoma" w:hAnsi="Tahoma" w:cs="Tahoma"/>
          <w:iCs/>
          <w:color w:val="C00000"/>
          <w:sz w:val="24"/>
          <w:szCs w:val="24"/>
          <w:lang w:val="vi-VN"/>
        </w:rPr>
        <w:t xml:space="preserve"> </w:t>
      </w:r>
      <w:r w:rsidRPr="0050227A">
        <w:rPr>
          <w:rFonts w:ascii="Tahoma" w:hAnsi="Tahoma" w:cs="Tahoma"/>
          <w:iCs/>
          <w:color w:val="000000" w:themeColor="text1"/>
          <w:sz w:val="24"/>
          <w:szCs w:val="24"/>
          <w:lang w:val="vi-VN"/>
        </w:rPr>
        <w:t>nhằm không làm ảnh hưởng đến việc nhập, xuất khẩu của du khách cùng đoàn.</w:t>
      </w:r>
    </w:p>
    <w:p w:rsidR="00B50590" w:rsidRPr="0050227A" w:rsidRDefault="00B50590" w:rsidP="0050227A">
      <w:pPr>
        <w:spacing w:after="0" w:line="276" w:lineRule="auto"/>
        <w:jc w:val="both"/>
        <w:rPr>
          <w:rFonts w:ascii="Tahoma" w:hAnsi="Tahoma" w:cs="Tahoma"/>
          <w:iCs/>
          <w:color w:val="000000" w:themeColor="text1"/>
          <w:sz w:val="24"/>
          <w:szCs w:val="24"/>
          <w:lang w:val="vi-VN"/>
        </w:rPr>
      </w:pPr>
      <w:r w:rsidRPr="0050227A">
        <w:rPr>
          <w:rFonts w:ascii="Tahoma" w:hAnsi="Tahoma" w:cs="Tahoma"/>
          <w:iCs/>
          <w:color w:val="000000" w:themeColor="text1"/>
          <w:sz w:val="24"/>
          <w:szCs w:val="24"/>
          <w:lang w:val="vi-VN"/>
        </w:rPr>
        <w:t>- Cty du lịch đảm bảo nội dung tham quan đầy đủ trong chương trình, trình tự sẽ thay đổi tùy theo sự sắp xếp của cty và lộ trình bay của hãng hàng không.</w:t>
      </w:r>
    </w:p>
    <w:p w:rsidR="00B50590" w:rsidRPr="0050227A" w:rsidRDefault="00B50590" w:rsidP="0050227A">
      <w:pPr>
        <w:spacing w:after="0" w:line="276" w:lineRule="auto"/>
        <w:jc w:val="both"/>
        <w:rPr>
          <w:rFonts w:ascii="Tahoma" w:hAnsi="Tahoma" w:cs="Tahoma"/>
          <w:iCs/>
          <w:color w:val="000000" w:themeColor="text1"/>
          <w:sz w:val="24"/>
          <w:szCs w:val="24"/>
          <w:lang w:val="vi-VN"/>
        </w:rPr>
      </w:pPr>
      <w:r w:rsidRPr="0050227A">
        <w:rPr>
          <w:rFonts w:ascii="Tahoma" w:hAnsi="Tahoma" w:cs="Tahoma"/>
          <w:iCs/>
          <w:color w:val="000000" w:themeColor="text1"/>
          <w:sz w:val="24"/>
          <w:szCs w:val="24"/>
          <w:lang w:val="vi-VN"/>
        </w:rPr>
        <w:t>- Do các chuyến bay phụ thuộc vào các hãng hàng không nên trong một số trường hợp giờ bay có thể thay đổi mà không được báo trước.</w:t>
      </w:r>
    </w:p>
    <w:p w:rsidR="00B50590" w:rsidRPr="0050227A" w:rsidRDefault="00B50590" w:rsidP="0050227A">
      <w:pPr>
        <w:spacing w:after="0" w:line="276" w:lineRule="auto"/>
        <w:jc w:val="both"/>
        <w:rPr>
          <w:rFonts w:ascii="Tahoma" w:hAnsi="Tahoma" w:cs="Tahoma"/>
          <w:iCs/>
          <w:color w:val="000000" w:themeColor="text1"/>
          <w:sz w:val="24"/>
          <w:szCs w:val="24"/>
          <w:lang w:val="vi-VN"/>
        </w:rPr>
      </w:pPr>
      <w:r w:rsidRPr="0050227A">
        <w:rPr>
          <w:rFonts w:ascii="Tahoma" w:hAnsi="Tahoma" w:cs="Tahoma"/>
          <w:iCs/>
          <w:color w:val="000000" w:themeColor="text1"/>
          <w:sz w:val="24"/>
          <w:szCs w:val="24"/>
          <w:lang w:val="vi-VN"/>
        </w:rPr>
        <w:t>- Trường hợp không đậu VISA do khách không đủ điều kiện, phí không hoàn lạ</w:t>
      </w:r>
      <w:r w:rsidR="00666C35">
        <w:rPr>
          <w:rFonts w:ascii="Tahoma" w:hAnsi="Tahoma" w:cs="Tahoma"/>
          <w:iCs/>
          <w:color w:val="000000" w:themeColor="text1"/>
          <w:sz w:val="24"/>
          <w:szCs w:val="24"/>
          <w:lang w:val="vi-VN"/>
        </w:rPr>
        <w:t>i là 5</w:t>
      </w:r>
      <w:r w:rsidRPr="0050227A">
        <w:rPr>
          <w:rFonts w:ascii="Tahoma" w:hAnsi="Tahoma" w:cs="Tahoma"/>
          <w:iCs/>
          <w:color w:val="000000" w:themeColor="text1"/>
          <w:sz w:val="24"/>
          <w:szCs w:val="24"/>
          <w:lang w:val="vi-VN"/>
        </w:rPr>
        <w:t>.000.000 VNĐ/khách.</w:t>
      </w:r>
    </w:p>
    <w:p w:rsidR="00B50590" w:rsidRPr="0050227A" w:rsidRDefault="00B50590" w:rsidP="0050227A">
      <w:pPr>
        <w:spacing w:after="0" w:line="276" w:lineRule="auto"/>
        <w:jc w:val="both"/>
        <w:rPr>
          <w:rFonts w:ascii="Tahoma" w:hAnsi="Tahoma" w:cs="Tahoma"/>
          <w:iCs/>
          <w:color w:val="000000" w:themeColor="text1"/>
          <w:sz w:val="24"/>
          <w:szCs w:val="24"/>
          <w:lang w:val="vi-VN"/>
        </w:rPr>
      </w:pPr>
      <w:r w:rsidRPr="0050227A">
        <w:rPr>
          <w:rFonts w:ascii="Tahoma" w:hAnsi="Tahoma" w:cs="Tahoma"/>
          <w:iCs/>
          <w:color w:val="000000" w:themeColor="text1"/>
          <w:sz w:val="24"/>
          <w:szCs w:val="24"/>
          <w:lang w:val="vi-VN"/>
        </w:rPr>
        <w:t xml:space="preserve">- </w:t>
      </w:r>
      <w:r w:rsidRPr="0050227A">
        <w:rPr>
          <w:rFonts w:ascii="Tahoma" w:hAnsi="Tahoma" w:cs="Tahoma"/>
          <w:iCs/>
          <w:color w:val="000000" w:themeColor="text1"/>
          <w:sz w:val="24"/>
          <w:szCs w:val="24"/>
        </w:rPr>
        <w:t>Quý</w:t>
      </w:r>
      <w:r w:rsidRPr="0050227A">
        <w:rPr>
          <w:rFonts w:ascii="Tahoma" w:hAnsi="Tahoma" w:cs="Tahoma"/>
          <w:iCs/>
          <w:color w:val="000000" w:themeColor="text1"/>
          <w:sz w:val="24"/>
          <w:szCs w:val="24"/>
          <w:lang w:val="vi-VN"/>
        </w:rPr>
        <w:t xml:space="preserve"> khách có mặt tại sân b</w:t>
      </w:r>
      <w:r w:rsidRPr="0050227A">
        <w:rPr>
          <w:rFonts w:ascii="Tahoma" w:hAnsi="Tahoma" w:cs="Tahoma"/>
          <w:iCs/>
          <w:color w:val="000000" w:themeColor="text1"/>
          <w:sz w:val="24"/>
          <w:szCs w:val="24"/>
        </w:rPr>
        <w:t>ay</w:t>
      </w:r>
      <w:r w:rsidRPr="0050227A">
        <w:rPr>
          <w:rFonts w:ascii="Tahoma" w:hAnsi="Tahoma" w:cs="Tahoma"/>
          <w:iCs/>
          <w:color w:val="000000" w:themeColor="text1"/>
          <w:sz w:val="24"/>
          <w:szCs w:val="24"/>
          <w:lang w:val="vi-VN"/>
        </w:rPr>
        <w:t xml:space="preserve"> Tân Sơn Nhất – Ga đi quốc tế 3 tiếng trước giờ bay, trưởng đoàn làm thủ tục xuất cảnh cho du khách. Du khách đến trễ khi sân bay đóng quầy check in, vui lòng chịu phí như hủy vé ngay ngày khởi hành, Phía bên công ty không chịu trách nhiệm.</w:t>
      </w:r>
    </w:p>
    <w:p w:rsidR="00B50590" w:rsidRPr="0050227A" w:rsidRDefault="00B50590" w:rsidP="0050227A">
      <w:pPr>
        <w:spacing w:after="0" w:line="276" w:lineRule="auto"/>
        <w:jc w:val="both"/>
        <w:rPr>
          <w:rFonts w:ascii="Tahoma" w:hAnsi="Tahoma" w:cs="Tahoma"/>
          <w:iCs/>
          <w:color w:val="000000" w:themeColor="text1"/>
          <w:sz w:val="24"/>
          <w:szCs w:val="24"/>
          <w:lang w:val="vi-VN"/>
        </w:rPr>
      </w:pPr>
      <w:r w:rsidRPr="0050227A">
        <w:rPr>
          <w:rFonts w:ascii="Tahoma" w:hAnsi="Tahoma" w:cs="Tahoma"/>
          <w:iCs/>
          <w:color w:val="000000" w:themeColor="text1"/>
          <w:sz w:val="24"/>
          <w:szCs w:val="24"/>
          <w:lang w:val="vi-VN"/>
        </w:rPr>
        <w:lastRenderedPageBreak/>
        <w:t>- Khách mang quốc tịch nước ngoài phải có Visa (Thị thực) nhập cảnh Việt Nam còn hạn sử dụng tính đến ngày khởi hành.</w:t>
      </w:r>
    </w:p>
    <w:p w:rsidR="00B50590" w:rsidRPr="0050227A" w:rsidRDefault="00B50590" w:rsidP="0050227A">
      <w:pPr>
        <w:pStyle w:val="ListParagraph"/>
        <w:tabs>
          <w:tab w:val="left" w:pos="450"/>
        </w:tabs>
        <w:spacing w:line="276" w:lineRule="auto"/>
        <w:ind w:left="426"/>
        <w:jc w:val="both"/>
        <w:rPr>
          <w:rFonts w:ascii="Tahoma" w:hAnsi="Tahoma" w:cs="Tahoma"/>
          <w:b/>
          <w:color w:val="000000" w:themeColor="text1"/>
          <w:u w:val="single"/>
          <w:lang w:val="vi-VN"/>
        </w:rPr>
      </w:pPr>
    </w:p>
    <w:p w:rsidR="00B50590" w:rsidRPr="0050227A" w:rsidRDefault="00B50590" w:rsidP="0050227A">
      <w:pPr>
        <w:pStyle w:val="NormalWeb"/>
        <w:spacing w:before="0" w:beforeAutospacing="0" w:after="0" w:afterAutospacing="0" w:line="276" w:lineRule="auto"/>
        <w:jc w:val="both"/>
        <w:textAlignment w:val="baseline"/>
        <w:rPr>
          <w:rFonts w:ascii="Tahoma" w:hAnsi="Tahoma" w:cs="Tahoma"/>
          <w:color w:val="C00000"/>
          <w:lang w:val="es-MX"/>
        </w:rPr>
      </w:pPr>
      <w:r w:rsidRPr="0050227A">
        <w:rPr>
          <w:rStyle w:val="Strong"/>
          <w:rFonts w:ascii="Tahoma" w:hAnsi="Tahoma" w:cs="Tahoma"/>
          <w:iCs/>
          <w:color w:val="C00000"/>
          <w:u w:val="single"/>
          <w:bdr w:val="none" w:sz="0" w:space="0" w:color="auto" w:frame="1"/>
          <w:lang w:val="es-MX"/>
        </w:rPr>
        <w:t>MỘT SỐ LƯU Ý KHÁC:</w:t>
      </w:r>
    </w:p>
    <w:p w:rsidR="00B50590" w:rsidRPr="0050227A" w:rsidRDefault="00B50590" w:rsidP="0050227A">
      <w:pPr>
        <w:pStyle w:val="NormalWeb"/>
        <w:numPr>
          <w:ilvl w:val="0"/>
          <w:numId w:val="28"/>
        </w:numPr>
        <w:spacing w:before="0" w:beforeAutospacing="0" w:after="0" w:afterAutospacing="0" w:line="276" w:lineRule="auto"/>
        <w:ind w:left="360"/>
        <w:jc w:val="both"/>
        <w:textAlignment w:val="baseline"/>
        <w:rPr>
          <w:rFonts w:ascii="Tahoma" w:hAnsi="Tahoma" w:cs="Tahoma"/>
          <w:color w:val="000000" w:themeColor="text1"/>
          <w:lang w:val="es-MX"/>
        </w:rPr>
      </w:pPr>
      <w:r w:rsidRPr="0050227A">
        <w:rPr>
          <w:rFonts w:ascii="Tahoma" w:hAnsi="Tahoma" w:cs="Tahoma"/>
          <w:color w:val="000000" w:themeColor="text1"/>
          <w:bdr w:val="none" w:sz="0" w:space="0" w:color="auto" w:frame="1"/>
          <w:lang w:val="es-MX"/>
        </w:rPr>
        <w:t xml:space="preserve">Giá tour du lịch nước ngoài bao gồm 2 phần: Giá tour và thuế hàng không (nếu có); thuế hàng không bao gồm thuế sân bay, phụ thu thuế xăng dầu, phí an ninh hàng </w:t>
      </w:r>
      <w:proofErr w:type="gramStart"/>
      <w:r w:rsidRPr="0050227A">
        <w:rPr>
          <w:rFonts w:ascii="Tahoma" w:hAnsi="Tahoma" w:cs="Tahoma"/>
          <w:color w:val="000000" w:themeColor="text1"/>
          <w:bdr w:val="none" w:sz="0" w:space="0" w:color="auto" w:frame="1"/>
          <w:lang w:val="es-MX"/>
        </w:rPr>
        <w:t>không …</w:t>
      </w:r>
      <w:proofErr w:type="gramEnd"/>
      <w:r w:rsidRPr="0050227A">
        <w:rPr>
          <w:rFonts w:ascii="Tahoma" w:hAnsi="Tahoma" w:cs="Tahoma"/>
          <w:color w:val="000000" w:themeColor="text1"/>
          <w:bdr w:val="none" w:sz="0" w:space="0" w:color="auto" w:frame="1"/>
          <w:lang w:val="es-MX"/>
        </w:rPr>
        <w:t xml:space="preserve"> là khoản phí mà</w:t>
      </w:r>
      <w:r w:rsidRPr="0050227A">
        <w:rPr>
          <w:rStyle w:val="apple-converted-space"/>
          <w:rFonts w:ascii="Tahoma" w:eastAsia="PMingLiU" w:hAnsi="Tahoma" w:cs="Tahoma"/>
          <w:color w:val="000000" w:themeColor="text1"/>
          <w:bdr w:val="none" w:sz="0" w:space="0" w:color="auto" w:frame="1"/>
          <w:lang w:val="es-MX"/>
        </w:rPr>
        <w:t> </w:t>
      </w:r>
      <w:r w:rsidRPr="0050227A">
        <w:rPr>
          <w:rStyle w:val="Strong"/>
          <w:rFonts w:ascii="Tahoma" w:hAnsi="Tahoma" w:cs="Tahoma"/>
          <w:color w:val="000000" w:themeColor="text1"/>
          <w:bdr w:val="none" w:sz="0" w:space="0" w:color="auto" w:frame="1"/>
          <w:lang w:val="es-MX"/>
        </w:rPr>
        <w:t>VIETNET TRAVEL</w:t>
      </w:r>
      <w:r w:rsidRPr="0050227A">
        <w:rPr>
          <w:rStyle w:val="apple-converted-space"/>
          <w:rFonts w:ascii="Tahoma" w:eastAsia="PMingLiU" w:hAnsi="Tahoma" w:cs="Tahoma"/>
          <w:color w:val="000000" w:themeColor="text1"/>
          <w:bdr w:val="none" w:sz="0" w:space="0" w:color="auto" w:frame="1"/>
          <w:lang w:val="es-MX"/>
        </w:rPr>
        <w:t> </w:t>
      </w:r>
      <w:r w:rsidRPr="0050227A">
        <w:rPr>
          <w:rFonts w:ascii="Tahoma" w:hAnsi="Tahoma" w:cs="Tahoma"/>
          <w:color w:val="000000" w:themeColor="text1"/>
          <w:bdr w:val="none" w:sz="0" w:space="0" w:color="auto" w:frame="1"/>
          <w:lang w:val="es-MX"/>
        </w:rPr>
        <w:t>thu hộ cho các hãng hàng không, khoản này thường có sự thay đổi (tăng hoặc giảm) theo giá xăng dầu trên thế giới tại thời điểm xuất vé (thường từ 03 đến 05 ngày trước ngày khởi hành).</w:t>
      </w:r>
    </w:p>
    <w:p w:rsidR="00B50590" w:rsidRPr="0050227A" w:rsidRDefault="00B50590" w:rsidP="0050227A">
      <w:pPr>
        <w:pStyle w:val="NormalWeb"/>
        <w:numPr>
          <w:ilvl w:val="0"/>
          <w:numId w:val="28"/>
        </w:numPr>
        <w:spacing w:before="0" w:beforeAutospacing="0" w:after="0" w:afterAutospacing="0" w:line="276" w:lineRule="auto"/>
        <w:ind w:left="360"/>
        <w:jc w:val="both"/>
        <w:textAlignment w:val="baseline"/>
        <w:rPr>
          <w:rFonts w:ascii="Tahoma" w:hAnsi="Tahoma" w:cs="Tahoma"/>
          <w:color w:val="000000" w:themeColor="text1"/>
          <w:lang w:val="es-MX"/>
        </w:rPr>
      </w:pPr>
      <w:r w:rsidRPr="0050227A">
        <w:rPr>
          <w:rStyle w:val="Strong"/>
          <w:rFonts w:ascii="Tahoma" w:hAnsi="Tahoma" w:cs="Tahoma"/>
          <w:color w:val="000000" w:themeColor="text1"/>
          <w:bdr w:val="none" w:sz="0" w:space="0" w:color="auto" w:frame="1"/>
          <w:lang w:val="es-MX"/>
        </w:rPr>
        <w:t>VIETNET TRAVEL</w:t>
      </w:r>
      <w:r w:rsidRPr="0050227A">
        <w:rPr>
          <w:rStyle w:val="apple-converted-space"/>
          <w:rFonts w:ascii="Tahoma" w:eastAsia="PMingLiU" w:hAnsi="Tahoma" w:cs="Tahoma"/>
          <w:color w:val="000000" w:themeColor="text1"/>
          <w:bdr w:val="none" w:sz="0" w:space="0" w:color="auto" w:frame="1"/>
          <w:lang w:val="es-MX"/>
        </w:rPr>
        <w:t> </w:t>
      </w:r>
      <w:r w:rsidRPr="0050227A">
        <w:rPr>
          <w:rFonts w:ascii="Tahoma" w:hAnsi="Tahoma" w:cs="Tahoma"/>
          <w:color w:val="000000" w:themeColor="text1"/>
          <w:bdr w:val="none" w:sz="0" w:space="0" w:color="auto" w:frame="1"/>
          <w:lang w:val="es-MX"/>
        </w:rPr>
        <w:t>sẽ không chịu trách nhiệm về những khách hàng bị cơ quan quản lý nhà nước từ chối cho xuất cảnh hoặc cơ quan hữu quan của nước ngoài từ chối cho nhập cảnh. Mọi chi phí phát sinh từ việc từ chối này sẽ do khách hàng chi trả bao gồm cả chi phí hủy tour.</w:t>
      </w:r>
    </w:p>
    <w:p w:rsidR="00B50590" w:rsidRPr="0050227A" w:rsidRDefault="00B50590" w:rsidP="0050227A">
      <w:pPr>
        <w:pStyle w:val="NormalWeb"/>
        <w:numPr>
          <w:ilvl w:val="0"/>
          <w:numId w:val="28"/>
        </w:numPr>
        <w:spacing w:before="0" w:beforeAutospacing="0" w:after="0" w:afterAutospacing="0" w:line="276" w:lineRule="auto"/>
        <w:ind w:left="360"/>
        <w:jc w:val="both"/>
        <w:textAlignment w:val="baseline"/>
        <w:rPr>
          <w:rFonts w:ascii="Tahoma" w:hAnsi="Tahoma" w:cs="Tahoma"/>
          <w:color w:val="000000" w:themeColor="text1"/>
          <w:lang w:val="es-MX"/>
        </w:rPr>
      </w:pPr>
      <w:r w:rsidRPr="0050227A">
        <w:rPr>
          <w:rFonts w:ascii="Tahoma" w:hAnsi="Tahoma" w:cs="Tahoma"/>
          <w:color w:val="000000" w:themeColor="text1"/>
          <w:bdr w:val="none" w:sz="0" w:space="0" w:color="auto" w:frame="1"/>
          <w:lang w:val="es-MX"/>
        </w:rPr>
        <w:t>Trường hợp khách đăng ký tour hủy giữa chuyến đi, những chi phí như xe, khách sạn, ăn uống,... sẽ không được hoàn trả lại vì đây được xem như một phần của tour trọn gói. Khách tham dự tour phải tự mua vé máy bay mới (vì hầu hết tour đều sử dụng vé đoàn, không thể hoàn trả).</w:t>
      </w:r>
    </w:p>
    <w:p w:rsidR="00B50590" w:rsidRPr="0050227A" w:rsidRDefault="00B50590" w:rsidP="0050227A">
      <w:pPr>
        <w:pStyle w:val="NormalWeb"/>
        <w:numPr>
          <w:ilvl w:val="0"/>
          <w:numId w:val="28"/>
        </w:numPr>
        <w:spacing w:before="0" w:beforeAutospacing="0" w:after="0" w:afterAutospacing="0" w:line="276" w:lineRule="auto"/>
        <w:ind w:left="360"/>
        <w:jc w:val="both"/>
        <w:textAlignment w:val="baseline"/>
        <w:rPr>
          <w:rFonts w:ascii="Tahoma" w:hAnsi="Tahoma" w:cs="Tahoma"/>
          <w:color w:val="000000" w:themeColor="text1"/>
          <w:lang w:val="es-MX"/>
        </w:rPr>
      </w:pPr>
      <w:r w:rsidRPr="0050227A">
        <w:rPr>
          <w:rFonts w:ascii="Tahoma" w:hAnsi="Tahoma" w:cs="Tahoma"/>
          <w:color w:val="000000" w:themeColor="text1"/>
          <w:bdr w:val="none" w:sz="0" w:space="0" w:color="auto" w:frame="1"/>
          <w:lang w:val="es-MX"/>
        </w:rPr>
        <w:t>Trong trường hợp bất khả kháng như thiên tai, hỏa hoạn, lũ lụt, chiến tranh, khủng bố, trì hoãn chuyến bay…,</w:t>
      </w:r>
      <w:r w:rsidRPr="0050227A">
        <w:rPr>
          <w:rStyle w:val="apple-converted-space"/>
          <w:rFonts w:ascii="Tahoma" w:eastAsia="PMingLiU" w:hAnsi="Tahoma" w:cs="Tahoma"/>
          <w:color w:val="000000" w:themeColor="text1"/>
          <w:bdr w:val="none" w:sz="0" w:space="0" w:color="auto" w:frame="1"/>
          <w:lang w:val="es-MX"/>
        </w:rPr>
        <w:t> </w:t>
      </w:r>
      <w:r w:rsidRPr="0050227A">
        <w:rPr>
          <w:rStyle w:val="Strong"/>
          <w:rFonts w:ascii="Tahoma" w:hAnsi="Tahoma" w:cs="Tahoma"/>
          <w:color w:val="000000" w:themeColor="text1"/>
          <w:bdr w:val="none" w:sz="0" w:space="0" w:color="auto" w:frame="1"/>
          <w:lang w:val="es-MX"/>
        </w:rPr>
        <w:t>VIETNET TRAVEL</w:t>
      </w:r>
      <w:r w:rsidRPr="0050227A">
        <w:rPr>
          <w:rStyle w:val="apple-converted-space"/>
          <w:rFonts w:ascii="Tahoma" w:eastAsia="PMingLiU" w:hAnsi="Tahoma" w:cs="Tahoma"/>
          <w:color w:val="000000" w:themeColor="text1"/>
          <w:bdr w:val="none" w:sz="0" w:space="0" w:color="auto" w:frame="1"/>
          <w:lang w:val="es-MX"/>
        </w:rPr>
        <w:t> </w:t>
      </w:r>
      <w:r w:rsidRPr="0050227A">
        <w:rPr>
          <w:rFonts w:ascii="Tahoma" w:hAnsi="Tahoma" w:cs="Tahoma"/>
          <w:color w:val="000000" w:themeColor="text1"/>
          <w:bdr w:val="none" w:sz="0" w:space="0" w:color="auto" w:frame="1"/>
          <w:lang w:val="es-MX"/>
        </w:rPr>
        <w:t>có quyền thay đổi lịch trình hoặc hủy chuyến đi bất cứ lúc nào vì sự an toàn và thuận tiện cho khách hàng đồng thời sẽ thảo luận với các nhà cung cấp về các khoản phí tổn vượt ngoài chương trình với chi phí hợp lý nhất và thông báo lại với khách hàng.</w:t>
      </w:r>
    </w:p>
    <w:p w:rsidR="00B50590" w:rsidRPr="0050227A" w:rsidRDefault="00B50590" w:rsidP="0050227A">
      <w:pPr>
        <w:pStyle w:val="NormalWeb"/>
        <w:numPr>
          <w:ilvl w:val="0"/>
          <w:numId w:val="28"/>
        </w:numPr>
        <w:spacing w:before="0" w:beforeAutospacing="0" w:after="0" w:afterAutospacing="0" w:line="276" w:lineRule="auto"/>
        <w:ind w:left="360"/>
        <w:jc w:val="both"/>
        <w:textAlignment w:val="baseline"/>
        <w:rPr>
          <w:rFonts w:ascii="Tahoma" w:hAnsi="Tahoma" w:cs="Tahoma"/>
          <w:color w:val="000000" w:themeColor="text1"/>
          <w:lang w:val="es-MX"/>
        </w:rPr>
      </w:pPr>
      <w:r w:rsidRPr="0050227A">
        <w:rPr>
          <w:rFonts w:ascii="Tahoma" w:hAnsi="Tahoma" w:cs="Tahoma"/>
          <w:color w:val="000000" w:themeColor="text1"/>
          <w:bdr w:val="none" w:sz="0" w:space="0" w:color="auto" w:frame="1"/>
          <w:lang w:val="es-MX"/>
        </w:rPr>
        <w:t>Quý khách phải tuân thủ theo chương trình, không được tự ý tách đoàn. Nếu có yêu cầu thay đổi, quý khách vui lòng thông báo cho trưởng đoàn hoặc hướng dẫn viên.</w:t>
      </w:r>
    </w:p>
    <w:p w:rsidR="00B50590" w:rsidRPr="0050227A" w:rsidRDefault="00B50590" w:rsidP="0050227A">
      <w:pPr>
        <w:pStyle w:val="NormalWeb"/>
        <w:numPr>
          <w:ilvl w:val="0"/>
          <w:numId w:val="28"/>
        </w:numPr>
        <w:spacing w:before="0" w:beforeAutospacing="0" w:after="0" w:afterAutospacing="0" w:line="276" w:lineRule="auto"/>
        <w:ind w:left="360"/>
        <w:jc w:val="both"/>
        <w:textAlignment w:val="baseline"/>
        <w:rPr>
          <w:rFonts w:ascii="Tahoma" w:hAnsi="Tahoma" w:cs="Tahoma"/>
          <w:color w:val="000000" w:themeColor="text1"/>
          <w:lang w:val="es-MX"/>
        </w:rPr>
      </w:pPr>
      <w:r w:rsidRPr="0050227A">
        <w:rPr>
          <w:rStyle w:val="Strong"/>
          <w:rFonts w:ascii="Tahoma" w:hAnsi="Tahoma" w:cs="Tahoma"/>
          <w:color w:val="000000" w:themeColor="text1"/>
          <w:bdr w:val="none" w:sz="0" w:space="0" w:color="auto" w:frame="1"/>
          <w:lang w:val="es-MX"/>
        </w:rPr>
        <w:t>VIETNET TRAVEL</w:t>
      </w:r>
      <w:r w:rsidRPr="0050227A">
        <w:rPr>
          <w:rStyle w:val="apple-converted-space"/>
          <w:rFonts w:ascii="Tahoma" w:eastAsia="PMingLiU" w:hAnsi="Tahoma" w:cs="Tahoma"/>
          <w:color w:val="000000" w:themeColor="text1"/>
          <w:bdr w:val="none" w:sz="0" w:space="0" w:color="auto" w:frame="1"/>
          <w:lang w:val="es-MX"/>
        </w:rPr>
        <w:t> </w:t>
      </w:r>
      <w:r w:rsidRPr="0050227A">
        <w:rPr>
          <w:rFonts w:ascii="Tahoma" w:hAnsi="Tahoma" w:cs="Tahoma"/>
          <w:color w:val="000000" w:themeColor="text1"/>
          <w:bdr w:val="none" w:sz="0" w:space="0" w:color="auto" w:frame="1"/>
          <w:lang w:val="es-MX"/>
        </w:rPr>
        <w:t>không chịu trách nhiệm pháp lý cũng như vật chất cá nhân của khách hàng trong suốt thời gian tham dự tour. Trong trường hợp khách hàng vi phạm các quy định của nước sở tại, quý khách hàng phải chịu trách nhiệm thanh toán tất cả các chi phí phát sinh do việc vi phạm gây ra. Trưởng đoàn chỉ có thể giúp quý khách giảm thiểu mức thiệt hại cho quý khách gây ra.</w:t>
      </w:r>
    </w:p>
    <w:p w:rsidR="00011BEF" w:rsidRPr="0050227A" w:rsidRDefault="00011BEF" w:rsidP="0050227A">
      <w:pPr>
        <w:tabs>
          <w:tab w:val="left" w:pos="3780"/>
        </w:tabs>
        <w:spacing w:after="0" w:line="276" w:lineRule="auto"/>
        <w:rPr>
          <w:rStyle w:val="Emphasis"/>
          <w:rFonts w:ascii="Tahoma" w:hAnsi="Tahoma" w:cs="Tahoma"/>
          <w:b w:val="0"/>
          <w:sz w:val="24"/>
          <w:szCs w:val="24"/>
        </w:rPr>
      </w:pPr>
    </w:p>
    <w:p w:rsidR="00AE0D10" w:rsidRPr="0050227A" w:rsidRDefault="00AE0D10" w:rsidP="0050227A">
      <w:pPr>
        <w:pStyle w:val="BodyText"/>
        <w:tabs>
          <w:tab w:val="left" w:pos="360"/>
        </w:tabs>
        <w:spacing w:after="0"/>
        <w:jc w:val="center"/>
        <w:rPr>
          <w:rFonts w:ascii="Tahoma" w:hAnsi="Tahoma" w:cs="Tahoma"/>
          <w:color w:val="385623" w:themeColor="accent6" w:themeShade="80"/>
          <w:sz w:val="24"/>
          <w:szCs w:val="24"/>
          <w:lang w:val="vi-VN"/>
        </w:rPr>
      </w:pPr>
      <w:r w:rsidRPr="0050227A">
        <w:rPr>
          <w:rStyle w:val="Emphasis"/>
          <w:rFonts w:ascii="Tahoma" w:hAnsi="Tahoma" w:cs="Tahoma"/>
          <w:i/>
          <w:color w:val="385623" w:themeColor="accent6" w:themeShade="80"/>
          <w:sz w:val="24"/>
          <w:szCs w:val="24"/>
          <w:bdr w:val="none" w:sz="0" w:space="0" w:color="auto" w:frame="1"/>
          <w:lang w:val="vi-VN"/>
        </w:rPr>
        <w:t>Kính chúc quý khách một chuyến đi thú vị và bổ ích!</w:t>
      </w:r>
    </w:p>
    <w:p w:rsidR="007C57B1" w:rsidRPr="0050227A" w:rsidRDefault="007C57B1" w:rsidP="0050227A">
      <w:pPr>
        <w:spacing w:after="0" w:line="276" w:lineRule="auto"/>
        <w:jc w:val="center"/>
        <w:rPr>
          <w:rFonts w:ascii="Tahoma" w:hAnsi="Tahoma" w:cs="Tahoma"/>
          <w:sz w:val="24"/>
          <w:szCs w:val="24"/>
        </w:rPr>
      </w:pPr>
    </w:p>
    <w:p w:rsidR="007C57B1" w:rsidRPr="0050227A" w:rsidRDefault="007C57B1" w:rsidP="0050227A">
      <w:pPr>
        <w:spacing w:after="0" w:line="276" w:lineRule="auto"/>
        <w:rPr>
          <w:rFonts w:ascii="Tahoma" w:hAnsi="Tahoma" w:cs="Tahoma"/>
          <w:sz w:val="24"/>
          <w:szCs w:val="24"/>
        </w:rPr>
      </w:pPr>
    </w:p>
    <w:p w:rsidR="007C57B1" w:rsidRPr="0050227A" w:rsidRDefault="007C57B1" w:rsidP="0050227A">
      <w:pPr>
        <w:spacing w:after="0" w:line="276" w:lineRule="auto"/>
        <w:rPr>
          <w:rFonts w:ascii="Tahoma" w:hAnsi="Tahoma" w:cs="Tahoma"/>
          <w:sz w:val="24"/>
          <w:szCs w:val="24"/>
        </w:rPr>
      </w:pPr>
    </w:p>
    <w:p w:rsidR="00A552FE" w:rsidRPr="0050227A" w:rsidRDefault="00A552FE" w:rsidP="0050227A">
      <w:pPr>
        <w:tabs>
          <w:tab w:val="left" w:pos="6780"/>
        </w:tabs>
        <w:spacing w:after="0" w:line="276" w:lineRule="auto"/>
        <w:rPr>
          <w:rFonts w:ascii="Tahoma" w:hAnsi="Tahoma" w:cs="Tahoma"/>
          <w:sz w:val="24"/>
          <w:szCs w:val="24"/>
        </w:rPr>
      </w:pPr>
    </w:p>
    <w:sectPr w:rsidR="00A552FE" w:rsidRPr="0050227A" w:rsidSect="00E871A9">
      <w:footerReference w:type="default" r:id="rId10"/>
      <w:pgSz w:w="12240" w:h="15840"/>
      <w:pgMar w:top="57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43F0" w:rsidRDefault="008243F0" w:rsidP="00947963">
      <w:pPr>
        <w:spacing w:after="0" w:line="240" w:lineRule="auto"/>
      </w:pPr>
      <w:r>
        <w:separator/>
      </w:r>
    </w:p>
  </w:endnote>
  <w:endnote w:type="continuationSeparator" w:id="0">
    <w:p w:rsidR="008243F0" w:rsidRDefault="008243F0" w:rsidP="00947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963" w:rsidRDefault="00925CB5">
    <w:pPr>
      <w:pStyle w:val="Footer"/>
    </w:pPr>
    <w:r>
      <w:rPr>
        <w:noProof/>
      </w:rPr>
      <mc:AlternateContent>
        <mc:Choice Requires="wpg">
          <w:drawing>
            <wp:anchor distT="0" distB="0" distL="0" distR="0" simplePos="0" relativeHeight="251658240" behindDoc="0" locked="0" layoutInCell="1" allowOverlap="1">
              <wp:simplePos x="0" y="0"/>
              <wp:positionH relativeFrom="page">
                <wp:posOffset>914400</wp:posOffset>
              </wp:positionH>
              <wp:positionV relativeFrom="page">
                <wp:posOffset>9326880</wp:posOffset>
              </wp:positionV>
              <wp:extent cx="5924550" cy="320040"/>
              <wp:effectExtent l="0" t="0" r="19050" b="3810"/>
              <wp:wrapSquare wrapText="bothSides"/>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4550" cy="320040"/>
                        <a:chOff x="0" y="0"/>
                        <a:chExt cx="5962650" cy="323851"/>
                      </a:xfrm>
                    </wpg:grpSpPr>
                    <wps:wsp>
                      <wps:cNvPr id="38" name="Rectangle 38"/>
                      <wps:cNvSpPr/>
                      <wps:spPr>
                        <a:xfrm>
                          <a:off x="19050" y="0"/>
                          <a:ext cx="5943600" cy="18826"/>
                        </a:xfrm>
                        <a:prstGeom prst="rect">
                          <a:avLst/>
                        </a:prstGeom>
                        <a:solidFill>
                          <a:srgbClr val="ED7D31">
                            <a:lumMod val="75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txbx>
                        <w:txbxContent>
                          <w:p w:rsidR="00947963" w:rsidRPr="007C4D1B" w:rsidRDefault="00947963">
                            <w:pPr>
                              <w:jc w:val="right"/>
                              <w:rPr>
                                <w:b/>
                                <w:color w:val="000000"/>
                              </w:rPr>
                            </w:pPr>
                            <w:r w:rsidRPr="007C4D1B">
                              <w:rPr>
                                <w:b/>
                                <w:color w:val="000000"/>
                              </w:rPr>
                              <w:t>VIETNET TRAVEL</w:t>
                            </w:r>
                          </w:p>
                          <w:p w:rsidR="00947963" w:rsidRPr="007C4D1B" w:rsidRDefault="00947963">
                            <w:pPr>
                              <w:jc w:val="right"/>
                              <w:rPr>
                                <w:color w:val="8080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7" o:spid="_x0000_s1026" style="position:absolute;margin-left:1in;margin-top:734.4pt;width:466.5pt;height:25.2pt;z-index:251658240;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">
              <v:rect id="Rectangle 38" o:spid="_x0000_s1027"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F4asIA&#10;AADbAAAADwAAAGRycy9kb3ducmV2LnhtbERPy2rCQBTdC/2H4Ra6M5NaKJI6ilgsdtOiZtHlbeY2&#10;CWbuTDKTh3/fWQguD+e92kymEQN1vras4DlJQRAXVtdcKsjP+/kShA/IGhvLpOBKHjbrh9kKM21H&#10;PtJwCqWIIewzVFCF4DIpfVGRQZ9YRxy5P9sZDBF2pdQdjjHcNHKRpq/SYM2xoUJHu4qKy6k3Ctw0&#10;/EiXf3y242F3fjfXvv39/lLq6XHavoEINIW7+OY+aAUvcWz8En+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XhqwgAAANsAAAAPAAAAAAAAAAAAAAAAAJgCAABkcnMvZG93&#10;bnJldi54bWxQSwUGAAAAAAQABAD1AAAAhwMAAAAA&#10;" fillcolor="#c55a11" strokecolor="#c55a11" strokeweight="1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p w:rsidR="00947963" w:rsidRPr="007C4D1B" w:rsidRDefault="00947963">
                      <w:pPr>
                        <w:jc w:val="right"/>
                        <w:rPr>
                          <w:b/>
                          <w:color w:val="000000"/>
                        </w:rPr>
                      </w:pPr>
                      <w:r w:rsidRPr="007C4D1B">
                        <w:rPr>
                          <w:b/>
                          <w:color w:val="000000"/>
                        </w:rPr>
                        <w:t>VIETNET TRAVEL</w:t>
                      </w:r>
                    </w:p>
                    <w:p w:rsidR="00947963" w:rsidRPr="007C4D1B" w:rsidRDefault="00947963">
                      <w:pPr>
                        <w:jc w:val="right"/>
                        <w:rPr>
                          <w:color w:val="808080"/>
                        </w:rPr>
                      </w:pPr>
                    </w:p>
                  </w:txbxContent>
                </v:textbox>
              </v:shape>
              <w10:wrap type="square" anchorx="page" anchory="page"/>
            </v:group>
          </w:pict>
        </mc:Fallback>
      </mc:AlternateContent>
    </w:r>
    <w:r>
      <w:rPr>
        <w:noProof/>
      </w:rPr>
      <mc:AlternateContent>
        <mc:Choice Requires="wps">
          <w:drawing>
            <wp:anchor distT="0" distB="0" distL="0" distR="0" simplePos="0" relativeHeight="251657216" behindDoc="0" locked="0" layoutInCell="1" allowOverlap="1">
              <wp:simplePos x="0" y="0"/>
              <wp:positionH relativeFrom="page">
                <wp:posOffset>6858000</wp:posOffset>
              </wp:positionH>
              <wp:positionV relativeFrom="page">
                <wp:posOffset>9326880</wp:posOffset>
              </wp:positionV>
              <wp:extent cx="457200" cy="320040"/>
              <wp:effectExtent l="0" t="0" r="0" b="3810"/>
              <wp:wrapSquare wrapText="bothSides"/>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040"/>
                      </a:xfrm>
                      <a:prstGeom prst="rect">
                        <a:avLst/>
                      </a:prstGeom>
                      <a:solidFill>
                        <a:srgbClr val="70AD47">
                          <a:lumMod val="75000"/>
                        </a:srgbClr>
                      </a:solidFill>
                      <a:ln w="9525" cap="flat" cmpd="sng" algn="ctr">
                        <a:noFill/>
                        <a:prstDash val="solid"/>
                        <a:miter lim="800000"/>
                      </a:ln>
                      <a:effectLst/>
                    </wps:spPr>
                    <wps:txbx>
                      <w:txbxContent>
                        <w:p w:rsidR="00947963" w:rsidRPr="007C4D1B" w:rsidRDefault="00947963">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961CB0">
                            <w:rPr>
                              <w:noProof/>
                              <w:color w:val="FFFFFF"/>
                              <w:sz w:val="28"/>
                              <w:szCs w:val="28"/>
                            </w:rPr>
                            <w:t>5</w:t>
                          </w:r>
                          <w:r w:rsidRPr="007C4D1B">
                            <w:rPr>
                              <w:noProof/>
                              <w:color w:val="FFFFFF"/>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9" style="position:absolute;margin-left:540pt;margin-top:734.4pt;width:36pt;height:25.2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" fillcolor="#548235" stroked="f">
              <v:path arrowok="t"/>
              <v:textbox>
                <w:txbxContent>
                  <w:p w:rsidR="00947963" w:rsidRPr="007C4D1B" w:rsidRDefault="00947963">
                    <w:pPr>
                      <w:jc w:val="right"/>
                      <w:rPr>
                        <w:color w:val="FFFFFF"/>
                        <w:sz w:val="28"/>
                        <w:szCs w:val="28"/>
                      </w:rPr>
                    </w:pPr>
                    <w:r w:rsidRPr="007C4D1B">
                      <w:rPr>
                        <w:color w:val="FFFFFF"/>
                        <w:sz w:val="28"/>
                        <w:szCs w:val="28"/>
                      </w:rPr>
                      <w:fldChar w:fldCharType="begin"/>
                    </w:r>
                    <w:r w:rsidRPr="007C4D1B">
                      <w:rPr>
                        <w:color w:val="FFFFFF"/>
                        <w:sz w:val="28"/>
                        <w:szCs w:val="28"/>
                      </w:rPr>
                      <w:instrText xml:space="preserve"> PAGE   \* MERGEFORMAT </w:instrText>
                    </w:r>
                    <w:r w:rsidRPr="007C4D1B">
                      <w:rPr>
                        <w:color w:val="FFFFFF"/>
                        <w:sz w:val="28"/>
                        <w:szCs w:val="28"/>
                      </w:rPr>
                      <w:fldChar w:fldCharType="separate"/>
                    </w:r>
                    <w:r w:rsidR="00961CB0">
                      <w:rPr>
                        <w:noProof/>
                        <w:color w:val="FFFFFF"/>
                        <w:sz w:val="28"/>
                        <w:szCs w:val="28"/>
                      </w:rPr>
                      <w:t>5</w:t>
                    </w:r>
                    <w:r w:rsidRPr="007C4D1B">
                      <w:rPr>
                        <w:noProof/>
                        <w:color w:val="FFFFFF"/>
                        <w:sz w:val="28"/>
                        <w:szCs w:val="28"/>
                      </w:rPr>
                      <w:fldChar w:fldCharType="end"/>
                    </w:r>
                  </w:p>
                </w:txbxContent>
              </v:textbox>
              <w10:wrap type="square"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43F0" w:rsidRDefault="008243F0" w:rsidP="00947963">
      <w:pPr>
        <w:spacing w:after="0" w:line="240" w:lineRule="auto"/>
      </w:pPr>
      <w:r>
        <w:separator/>
      </w:r>
    </w:p>
  </w:footnote>
  <w:footnote w:type="continuationSeparator" w:id="0">
    <w:p w:rsidR="008243F0" w:rsidRDefault="008243F0" w:rsidP="009479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2D23"/>
      </v:shape>
    </w:pict>
  </w:numPicBullet>
  <w:numPicBullet w:numPicBulletId="1">
    <w:pict>
      <v:shape id="_x0000_i1031" type="#_x0000_t75" style="width:11.25pt;height:11.25pt" o:bullet="t">
        <v:imagedata r:id="rId2" o:title="mso6A90"/>
      </v:shape>
    </w:pict>
  </w:numPicBullet>
  <w:abstractNum w:abstractNumId="0">
    <w:nsid w:val="00000003"/>
    <w:multiLevelType w:val="hybridMultilevel"/>
    <w:tmpl w:val="AD10BA88"/>
    <w:lvl w:ilvl="0" w:tplc="FFFFFFFF">
      <w:start w:val="1"/>
      <w:numFmt w:val="bullet"/>
      <w:lvlText w:val="●"/>
      <w:lvlJc w:val="left"/>
      <w:pPr>
        <w:tabs>
          <w:tab w:val="num" w:pos="720"/>
        </w:tabs>
        <w:ind w:left="720" w:hanging="360"/>
      </w:pPr>
      <w:rPr>
        <w:rFonts w:ascii="Verdana" w:eastAsia="Verdana" w:hAnsi="Verdana" w:cs="Verdana"/>
        <w:b w:val="0"/>
        <w:bCs w:val="0"/>
        <w:i w:val="0"/>
        <w:iCs w:val="0"/>
        <w:strike w:val="0"/>
        <w:dstrike w:val="0"/>
        <w:color w:val="000000"/>
        <w:sz w:val="20"/>
        <w:szCs w:val="20"/>
        <w:u w:val="none"/>
        <w:effect w:val="none"/>
      </w:rPr>
    </w:lvl>
    <w:lvl w:ilvl="1" w:tplc="FFFFFFFF">
      <w:start w:val="1"/>
      <w:numFmt w:val="bullet"/>
      <w:lvlText w:val="●"/>
      <w:lvlJc w:val="left"/>
      <w:pPr>
        <w:tabs>
          <w:tab w:val="num" w:pos="1080"/>
        </w:tabs>
        <w:ind w:left="0" w:firstLine="1080"/>
      </w:pPr>
      <w:rPr>
        <w:rFonts w:ascii="Verdana" w:eastAsia="Verdana" w:hAnsi="Verdana" w:cs="Verdana"/>
        <w:b w:val="0"/>
        <w:bCs w:val="0"/>
        <w:i w:val="0"/>
        <w:iCs w:val="0"/>
        <w:strike w:val="0"/>
        <w:dstrike w:val="0"/>
        <w:color w:val="000000"/>
        <w:sz w:val="20"/>
        <w:szCs w:val="20"/>
        <w:u w:val="none"/>
        <w:effect w:val="none"/>
      </w:rPr>
    </w:lvl>
    <w:lvl w:ilvl="2" w:tplc="FFFFFFFF">
      <w:start w:val="1"/>
      <w:numFmt w:val="decimal"/>
      <w:lvlText w:val="%3."/>
      <w:lvlJc w:val="right"/>
      <w:pPr>
        <w:tabs>
          <w:tab w:val="num" w:pos="2160"/>
        </w:tabs>
        <w:ind w:left="2160" w:hanging="180"/>
      </w:pPr>
      <w:rPr>
        <w:rFonts w:ascii="Times New Roman" w:eastAsia="Times New Roman" w:hAnsi="Times New Roman" w:cs="Times New Roman"/>
        <w:b w:val="0"/>
        <w:bCs w:val="0"/>
        <w:i w:val="0"/>
        <w:iCs w:val="0"/>
        <w:strike w:val="0"/>
        <w:dstrike w:val="0"/>
        <w:color w:val="000000"/>
        <w:sz w:val="20"/>
        <w:szCs w:val="20"/>
        <w:u w:val="none"/>
        <w:effect w:val="none"/>
      </w:rPr>
    </w:lvl>
    <w:lvl w:ilvl="3" w:tplc="FFFFFFFF">
      <w:start w:val="1"/>
      <w:numFmt w:val="decimal"/>
      <w:lvlText w:val="%4."/>
      <w:lvlJc w:val="left"/>
      <w:pPr>
        <w:tabs>
          <w:tab w:val="num" w:pos="2880"/>
        </w:tabs>
        <w:ind w:left="288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4" w:tplc="FFFFFFFF">
      <w:start w:val="1"/>
      <w:numFmt w:val="decimal"/>
      <w:lvlText w:val="%5."/>
      <w:lvlJc w:val="left"/>
      <w:pPr>
        <w:tabs>
          <w:tab w:val="num" w:pos="3600"/>
        </w:tabs>
        <w:ind w:left="360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5" w:tplc="FFFFFFFF">
      <w:start w:val="1"/>
      <w:numFmt w:val="decimal"/>
      <w:lvlText w:val="%6."/>
      <w:lvlJc w:val="right"/>
      <w:pPr>
        <w:tabs>
          <w:tab w:val="num" w:pos="4320"/>
        </w:tabs>
        <w:ind w:left="4320" w:hanging="180"/>
      </w:pPr>
      <w:rPr>
        <w:rFonts w:ascii="Times New Roman" w:eastAsia="Times New Roman" w:hAnsi="Times New Roman" w:cs="Times New Roman"/>
        <w:b w:val="0"/>
        <w:bCs w:val="0"/>
        <w:i w:val="0"/>
        <w:iCs w:val="0"/>
        <w:strike w:val="0"/>
        <w:dstrike w:val="0"/>
        <w:color w:val="000000"/>
        <w:sz w:val="20"/>
        <w:szCs w:val="20"/>
        <w:u w:val="none"/>
        <w:effect w:val="none"/>
      </w:rPr>
    </w:lvl>
    <w:lvl w:ilvl="6" w:tplc="FFFFFFFF">
      <w:start w:val="1"/>
      <w:numFmt w:val="decimal"/>
      <w:lvlText w:val="%7."/>
      <w:lvlJc w:val="left"/>
      <w:pPr>
        <w:tabs>
          <w:tab w:val="num" w:pos="5040"/>
        </w:tabs>
        <w:ind w:left="504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7" w:tplc="FFFFFFFF">
      <w:start w:val="1"/>
      <w:numFmt w:val="decimal"/>
      <w:lvlText w:val="%8."/>
      <w:lvlJc w:val="left"/>
      <w:pPr>
        <w:tabs>
          <w:tab w:val="num" w:pos="5760"/>
        </w:tabs>
        <w:ind w:left="576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8" w:tplc="FFFFFFFF">
      <w:start w:val="1"/>
      <w:numFmt w:val="decimal"/>
      <w:lvlText w:val="%9."/>
      <w:lvlJc w:val="right"/>
      <w:pPr>
        <w:tabs>
          <w:tab w:val="num" w:pos="6480"/>
        </w:tabs>
        <w:ind w:left="6480" w:hanging="180"/>
      </w:pPr>
      <w:rPr>
        <w:rFonts w:ascii="Times New Roman" w:eastAsia="Times New Roman" w:hAnsi="Times New Roman" w:cs="Times New Roman"/>
        <w:b w:val="0"/>
        <w:bCs w:val="0"/>
        <w:i w:val="0"/>
        <w:iCs w:val="0"/>
        <w:strike w:val="0"/>
        <w:dstrike w:val="0"/>
        <w:color w:val="000000"/>
        <w:sz w:val="20"/>
        <w:szCs w:val="20"/>
        <w:u w:val="none"/>
        <w:effect w:val="none"/>
      </w:rPr>
    </w:lvl>
  </w:abstractNum>
  <w:abstractNum w:abstractNumId="1">
    <w:nsid w:val="00000006"/>
    <w:multiLevelType w:val="hybridMultilevel"/>
    <w:tmpl w:val="00000006"/>
    <w:lvl w:ilvl="0" w:tplc="FFFFFFFF">
      <w:start w:val="1"/>
      <w:numFmt w:val="bullet"/>
      <w:lvlText w:val="●"/>
      <w:lvlJc w:val="left"/>
      <w:pPr>
        <w:tabs>
          <w:tab w:val="num" w:pos="360"/>
        </w:tabs>
        <w:ind w:left="360" w:hanging="360"/>
      </w:pPr>
      <w:rPr>
        <w:rFonts w:ascii="Verdana" w:eastAsia="Verdana" w:hAnsi="Verdana" w:cs="Verdana"/>
        <w:b w:val="0"/>
        <w:bCs w:val="0"/>
        <w:i w:val="0"/>
        <w:iCs w:val="0"/>
        <w:strike w:val="0"/>
        <w:color w:val="000000"/>
        <w:sz w:val="20"/>
        <w:szCs w:val="20"/>
        <w:u w:val="none"/>
      </w:rPr>
    </w:lvl>
    <w:lvl w:ilvl="1" w:tplc="FFFFFFFF">
      <w:start w:val="1"/>
      <w:numFmt w:val="bullet"/>
      <w:lvlText w:val="○"/>
      <w:lvlJc w:val="left"/>
      <w:pPr>
        <w:tabs>
          <w:tab w:val="num" w:pos="180"/>
        </w:tabs>
        <w:ind w:left="180" w:hanging="360"/>
      </w:pPr>
      <w:rPr>
        <w:rFonts w:ascii="Courier New" w:eastAsia="Courier New" w:hAnsi="Courier New" w:cs="Courier New"/>
        <w:b w:val="0"/>
        <w:bCs w:val="0"/>
        <w:i w:val="0"/>
        <w:iCs w:val="0"/>
        <w:strike w:val="0"/>
        <w:color w:val="000000"/>
        <w:sz w:val="20"/>
        <w:szCs w:val="20"/>
        <w:u w:val="none"/>
      </w:rPr>
    </w:lvl>
    <w:lvl w:ilvl="2" w:tplc="FFFFFFFF">
      <w:start w:val="1"/>
      <w:numFmt w:val="bullet"/>
      <w:lvlText w:val="■"/>
      <w:lvlJc w:val="right"/>
      <w:pPr>
        <w:tabs>
          <w:tab w:val="num" w:pos="1800"/>
        </w:tabs>
        <w:ind w:left="1800" w:hanging="180"/>
      </w:pPr>
      <w:rPr>
        <w:rFonts w:ascii="Verdana" w:eastAsia="Verdana" w:hAnsi="Verdana" w:cs="Verdana"/>
        <w:b w:val="0"/>
        <w:bCs w:val="0"/>
        <w:i w:val="0"/>
        <w:iCs w:val="0"/>
        <w:strike w:val="0"/>
        <w:color w:val="000000"/>
        <w:sz w:val="20"/>
        <w:szCs w:val="20"/>
        <w:u w:val="none"/>
      </w:rPr>
    </w:lvl>
    <w:lvl w:ilvl="3" w:tplc="FFFFFFFF">
      <w:start w:val="1"/>
      <w:numFmt w:val="bullet"/>
      <w:lvlText w:val="●"/>
      <w:lvlJc w:val="left"/>
      <w:pPr>
        <w:tabs>
          <w:tab w:val="num" w:pos="2520"/>
        </w:tabs>
        <w:ind w:left="2520" w:hanging="360"/>
      </w:pPr>
      <w:rPr>
        <w:rFonts w:ascii="Verdana" w:eastAsia="Verdana" w:hAnsi="Verdana" w:cs="Verdana"/>
        <w:b w:val="0"/>
        <w:bCs w:val="0"/>
        <w:i w:val="0"/>
        <w:iCs w:val="0"/>
        <w:strike w:val="0"/>
        <w:color w:val="000000"/>
        <w:sz w:val="20"/>
        <w:szCs w:val="20"/>
        <w:u w:val="none"/>
      </w:rPr>
    </w:lvl>
    <w:lvl w:ilvl="4" w:tplc="FFFFFFFF">
      <w:start w:val="1"/>
      <w:numFmt w:val="bullet"/>
      <w:lvlText w:val="○"/>
      <w:lvlJc w:val="left"/>
      <w:pPr>
        <w:tabs>
          <w:tab w:val="num" w:pos="3240"/>
        </w:tabs>
        <w:ind w:left="3240" w:hanging="360"/>
      </w:pPr>
      <w:rPr>
        <w:rFonts w:ascii="Courier New" w:eastAsia="Courier New" w:hAnsi="Courier New" w:cs="Courier New"/>
        <w:b w:val="0"/>
        <w:bCs w:val="0"/>
        <w:i w:val="0"/>
        <w:iCs w:val="0"/>
        <w:strike w:val="0"/>
        <w:color w:val="000000"/>
        <w:sz w:val="20"/>
        <w:szCs w:val="20"/>
        <w:u w:val="none"/>
      </w:rPr>
    </w:lvl>
    <w:lvl w:ilvl="5" w:tplc="FFFFFFFF">
      <w:start w:val="1"/>
      <w:numFmt w:val="bullet"/>
      <w:lvlText w:val="■"/>
      <w:lvlJc w:val="right"/>
      <w:pPr>
        <w:tabs>
          <w:tab w:val="num" w:pos="3960"/>
        </w:tabs>
        <w:ind w:left="3960" w:hanging="180"/>
      </w:pPr>
      <w:rPr>
        <w:rFonts w:ascii="Verdana" w:eastAsia="Verdana" w:hAnsi="Verdana" w:cs="Verdana"/>
        <w:b w:val="0"/>
        <w:bCs w:val="0"/>
        <w:i w:val="0"/>
        <w:iCs w:val="0"/>
        <w:strike w:val="0"/>
        <w:color w:val="000000"/>
        <w:sz w:val="20"/>
        <w:szCs w:val="20"/>
        <w:u w:val="none"/>
      </w:rPr>
    </w:lvl>
    <w:lvl w:ilvl="6" w:tplc="FFFFFFFF">
      <w:start w:val="1"/>
      <w:numFmt w:val="bullet"/>
      <w:lvlText w:val="●"/>
      <w:lvlJc w:val="left"/>
      <w:pPr>
        <w:tabs>
          <w:tab w:val="num" w:pos="4680"/>
        </w:tabs>
        <w:ind w:left="4680" w:hanging="360"/>
      </w:pPr>
      <w:rPr>
        <w:rFonts w:ascii="Verdana" w:eastAsia="Verdana" w:hAnsi="Verdana" w:cs="Verdana"/>
        <w:b w:val="0"/>
        <w:bCs w:val="0"/>
        <w:i w:val="0"/>
        <w:iCs w:val="0"/>
        <w:strike w:val="0"/>
        <w:color w:val="000000"/>
        <w:sz w:val="20"/>
        <w:szCs w:val="20"/>
        <w:u w:val="none"/>
      </w:rPr>
    </w:lvl>
    <w:lvl w:ilvl="7" w:tplc="FFFFFFFF">
      <w:start w:val="1"/>
      <w:numFmt w:val="bullet"/>
      <w:lvlText w:val="○"/>
      <w:lvlJc w:val="left"/>
      <w:pPr>
        <w:tabs>
          <w:tab w:val="num" w:pos="5400"/>
        </w:tabs>
        <w:ind w:left="5400" w:hanging="360"/>
      </w:pPr>
      <w:rPr>
        <w:rFonts w:ascii="Courier New" w:eastAsia="Courier New" w:hAnsi="Courier New" w:cs="Courier New"/>
        <w:b w:val="0"/>
        <w:bCs w:val="0"/>
        <w:i w:val="0"/>
        <w:iCs w:val="0"/>
        <w:strike w:val="0"/>
        <w:color w:val="000000"/>
        <w:sz w:val="20"/>
        <w:szCs w:val="20"/>
        <w:u w:val="none"/>
      </w:rPr>
    </w:lvl>
    <w:lvl w:ilvl="8" w:tplc="FFFFFFFF">
      <w:start w:val="1"/>
      <w:numFmt w:val="bullet"/>
      <w:lvlText w:val="■"/>
      <w:lvlJc w:val="right"/>
      <w:pPr>
        <w:tabs>
          <w:tab w:val="num" w:pos="6120"/>
        </w:tabs>
        <w:ind w:left="6120" w:hanging="180"/>
      </w:pPr>
      <w:rPr>
        <w:rFonts w:ascii="Verdana" w:eastAsia="Verdana" w:hAnsi="Verdana" w:cs="Verdana"/>
        <w:b w:val="0"/>
        <w:bCs w:val="0"/>
        <w:i w:val="0"/>
        <w:iCs w:val="0"/>
        <w:strike w:val="0"/>
        <w:color w:val="000000"/>
        <w:sz w:val="20"/>
        <w:szCs w:val="20"/>
        <w:u w:val="none"/>
      </w:rPr>
    </w:lvl>
  </w:abstractNum>
  <w:abstractNum w:abstractNumId="2">
    <w:nsid w:val="071A20C8"/>
    <w:multiLevelType w:val="hybridMultilevel"/>
    <w:tmpl w:val="837001E0"/>
    <w:lvl w:ilvl="0" w:tplc="042A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
    <w:nsid w:val="09274D36"/>
    <w:multiLevelType w:val="hybridMultilevel"/>
    <w:tmpl w:val="954042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645564"/>
    <w:multiLevelType w:val="hybridMultilevel"/>
    <w:tmpl w:val="DB70025C"/>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B6D7D22"/>
    <w:multiLevelType w:val="hybridMultilevel"/>
    <w:tmpl w:val="89783C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E27523"/>
    <w:multiLevelType w:val="hybridMultilevel"/>
    <w:tmpl w:val="FEA8F95E"/>
    <w:lvl w:ilvl="0" w:tplc="042A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
    <w:nsid w:val="15645B21"/>
    <w:multiLevelType w:val="hybridMultilevel"/>
    <w:tmpl w:val="3D9853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C120F31"/>
    <w:multiLevelType w:val="hybridMultilevel"/>
    <w:tmpl w:val="0346F9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297388"/>
    <w:multiLevelType w:val="hybridMultilevel"/>
    <w:tmpl w:val="2EA27276"/>
    <w:lvl w:ilvl="0" w:tplc="91AACFA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506459"/>
    <w:multiLevelType w:val="hybridMultilevel"/>
    <w:tmpl w:val="FF10D48E"/>
    <w:lvl w:ilvl="0" w:tplc="04090007">
      <w:start w:val="1"/>
      <w:numFmt w:val="bullet"/>
      <w:lvlText w:val=""/>
      <w:lvlPicBulletId w:val="1"/>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1">
    <w:nsid w:val="20533DF2"/>
    <w:multiLevelType w:val="hybridMultilevel"/>
    <w:tmpl w:val="99B2ED1C"/>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06279BF"/>
    <w:multiLevelType w:val="hybridMultilevel"/>
    <w:tmpl w:val="B17688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4E0DFD"/>
    <w:multiLevelType w:val="hybridMultilevel"/>
    <w:tmpl w:val="88301966"/>
    <w:lvl w:ilvl="0" w:tplc="04090007">
      <w:start w:val="1"/>
      <w:numFmt w:val="bullet"/>
      <w:lvlText w:val=""/>
      <w:lvlPicBulletId w:val="1"/>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
    <w:nsid w:val="264F4FD1"/>
    <w:multiLevelType w:val="hybridMultilevel"/>
    <w:tmpl w:val="B9F6AFFC"/>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
    <w:nsid w:val="29E04002"/>
    <w:multiLevelType w:val="hybridMultilevel"/>
    <w:tmpl w:val="57B66EDA"/>
    <w:lvl w:ilvl="0" w:tplc="CE447BD6">
      <w:start w:val="1"/>
      <w:numFmt w:val="bullet"/>
      <w:lvlText w:val=""/>
      <w:lvlPicBulletId w:val="1"/>
      <w:lvlJc w:val="left"/>
      <w:pPr>
        <w:ind w:left="360" w:hanging="360"/>
      </w:pPr>
      <w:rPr>
        <w:rFonts w:ascii="Symbol" w:hAnsi="Symbol" w:hint="default"/>
        <w:lang w:val="vi-VN"/>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nsid w:val="35DF6C1A"/>
    <w:multiLevelType w:val="hybridMultilevel"/>
    <w:tmpl w:val="FEC21BD2"/>
    <w:lvl w:ilvl="0" w:tplc="04090007">
      <w:start w:val="1"/>
      <w:numFmt w:val="bullet"/>
      <w:lvlText w:val=""/>
      <w:lvlPicBulletId w:val="0"/>
      <w:lvlJc w:val="left"/>
      <w:pPr>
        <w:tabs>
          <w:tab w:val="num" w:pos="360"/>
        </w:tabs>
        <w:ind w:left="360" w:hanging="360"/>
      </w:pPr>
      <w:rPr>
        <w:rFonts w:ascii="Symbol" w:hAnsi="Symbol" w:hint="default"/>
        <w:b w:val="0"/>
        <w:bCs w:val="0"/>
        <w:i w:val="0"/>
        <w:iCs w:val="0"/>
        <w:strike w:val="0"/>
        <w:dstrike w:val="0"/>
        <w:color w:val="000000"/>
        <w:sz w:val="20"/>
        <w:szCs w:val="20"/>
        <w:u w:val="none"/>
        <w:effect w:val="none"/>
      </w:rPr>
    </w:lvl>
    <w:lvl w:ilvl="1" w:tplc="FFFFFFFF">
      <w:start w:val="1"/>
      <w:numFmt w:val="bullet"/>
      <w:lvlText w:val="●"/>
      <w:lvlJc w:val="left"/>
      <w:pPr>
        <w:tabs>
          <w:tab w:val="num" w:pos="720"/>
        </w:tabs>
        <w:ind w:left="-360" w:firstLine="1080"/>
      </w:pPr>
      <w:rPr>
        <w:rFonts w:ascii="Verdana" w:eastAsia="Verdana" w:hAnsi="Verdana" w:cs="Verdana"/>
        <w:b w:val="0"/>
        <w:bCs w:val="0"/>
        <w:i w:val="0"/>
        <w:iCs w:val="0"/>
        <w:strike w:val="0"/>
        <w:dstrike w:val="0"/>
        <w:color w:val="000000"/>
        <w:sz w:val="20"/>
        <w:szCs w:val="20"/>
        <w:u w:val="none"/>
        <w:effect w:val="none"/>
      </w:rPr>
    </w:lvl>
    <w:lvl w:ilvl="2" w:tplc="FFFFFFFF">
      <w:start w:val="1"/>
      <w:numFmt w:val="decimal"/>
      <w:lvlText w:val="%3."/>
      <w:lvlJc w:val="right"/>
      <w:pPr>
        <w:tabs>
          <w:tab w:val="num" w:pos="1800"/>
        </w:tabs>
        <w:ind w:left="1800" w:hanging="180"/>
      </w:pPr>
      <w:rPr>
        <w:rFonts w:ascii="Times New Roman" w:eastAsia="Times New Roman" w:hAnsi="Times New Roman" w:cs="Times New Roman"/>
        <w:b w:val="0"/>
        <w:bCs w:val="0"/>
        <w:i w:val="0"/>
        <w:iCs w:val="0"/>
        <w:strike w:val="0"/>
        <w:dstrike w:val="0"/>
        <w:color w:val="000000"/>
        <w:sz w:val="20"/>
        <w:szCs w:val="20"/>
        <w:u w:val="none"/>
        <w:effect w:val="none"/>
      </w:rPr>
    </w:lvl>
    <w:lvl w:ilvl="3" w:tplc="FFFFFFFF">
      <w:start w:val="1"/>
      <w:numFmt w:val="decimal"/>
      <w:lvlText w:val="%4."/>
      <w:lvlJc w:val="left"/>
      <w:pPr>
        <w:tabs>
          <w:tab w:val="num" w:pos="2520"/>
        </w:tabs>
        <w:ind w:left="252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4" w:tplc="FFFFFFFF">
      <w:start w:val="1"/>
      <w:numFmt w:val="decimal"/>
      <w:lvlText w:val="%5."/>
      <w:lvlJc w:val="left"/>
      <w:pPr>
        <w:tabs>
          <w:tab w:val="num" w:pos="3240"/>
        </w:tabs>
        <w:ind w:left="324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5" w:tplc="FFFFFFFF">
      <w:start w:val="1"/>
      <w:numFmt w:val="decimal"/>
      <w:lvlText w:val="%6."/>
      <w:lvlJc w:val="right"/>
      <w:pPr>
        <w:tabs>
          <w:tab w:val="num" w:pos="3960"/>
        </w:tabs>
        <w:ind w:left="3960" w:hanging="180"/>
      </w:pPr>
      <w:rPr>
        <w:rFonts w:ascii="Times New Roman" w:eastAsia="Times New Roman" w:hAnsi="Times New Roman" w:cs="Times New Roman"/>
        <w:b w:val="0"/>
        <w:bCs w:val="0"/>
        <w:i w:val="0"/>
        <w:iCs w:val="0"/>
        <w:strike w:val="0"/>
        <w:dstrike w:val="0"/>
        <w:color w:val="000000"/>
        <w:sz w:val="20"/>
        <w:szCs w:val="20"/>
        <w:u w:val="none"/>
        <w:effect w:val="none"/>
      </w:rPr>
    </w:lvl>
    <w:lvl w:ilvl="6" w:tplc="FFFFFFFF">
      <w:start w:val="1"/>
      <w:numFmt w:val="decimal"/>
      <w:lvlText w:val="%7."/>
      <w:lvlJc w:val="left"/>
      <w:pPr>
        <w:tabs>
          <w:tab w:val="num" w:pos="4680"/>
        </w:tabs>
        <w:ind w:left="468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7" w:tplc="FFFFFFFF">
      <w:start w:val="1"/>
      <w:numFmt w:val="decimal"/>
      <w:lvlText w:val="%8."/>
      <w:lvlJc w:val="left"/>
      <w:pPr>
        <w:tabs>
          <w:tab w:val="num" w:pos="5400"/>
        </w:tabs>
        <w:ind w:left="540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8" w:tplc="FFFFFFFF">
      <w:start w:val="1"/>
      <w:numFmt w:val="decimal"/>
      <w:lvlText w:val="%9."/>
      <w:lvlJc w:val="right"/>
      <w:pPr>
        <w:tabs>
          <w:tab w:val="num" w:pos="6120"/>
        </w:tabs>
        <w:ind w:left="6120" w:hanging="180"/>
      </w:pPr>
      <w:rPr>
        <w:rFonts w:ascii="Times New Roman" w:eastAsia="Times New Roman" w:hAnsi="Times New Roman" w:cs="Times New Roman"/>
        <w:b w:val="0"/>
        <w:bCs w:val="0"/>
        <w:i w:val="0"/>
        <w:iCs w:val="0"/>
        <w:strike w:val="0"/>
        <w:dstrike w:val="0"/>
        <w:color w:val="000000"/>
        <w:sz w:val="20"/>
        <w:szCs w:val="20"/>
        <w:u w:val="none"/>
        <w:effect w:val="none"/>
      </w:rPr>
    </w:lvl>
  </w:abstractNum>
  <w:abstractNum w:abstractNumId="17">
    <w:nsid w:val="376B506A"/>
    <w:multiLevelType w:val="hybridMultilevel"/>
    <w:tmpl w:val="41665730"/>
    <w:lvl w:ilvl="0" w:tplc="04090007">
      <w:start w:val="1"/>
      <w:numFmt w:val="bullet"/>
      <w:lvlText w:val=""/>
      <w:lvlPicBulletId w:val="0"/>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8">
    <w:nsid w:val="3C7F1766"/>
    <w:multiLevelType w:val="hybridMultilevel"/>
    <w:tmpl w:val="B25266DC"/>
    <w:lvl w:ilvl="0" w:tplc="04090007">
      <w:start w:val="1"/>
      <w:numFmt w:val="bullet"/>
      <w:lvlText w:val=""/>
      <w:lvlPicBulletId w:val="0"/>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9">
    <w:nsid w:val="400A712F"/>
    <w:multiLevelType w:val="hybridMultilevel"/>
    <w:tmpl w:val="AD0AF17C"/>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0220EBD"/>
    <w:multiLevelType w:val="hybridMultilevel"/>
    <w:tmpl w:val="443296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A75843"/>
    <w:multiLevelType w:val="hybridMultilevel"/>
    <w:tmpl w:val="B876F6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146CA2"/>
    <w:multiLevelType w:val="hybridMultilevel"/>
    <w:tmpl w:val="B13A81F8"/>
    <w:lvl w:ilvl="0" w:tplc="04090007">
      <w:start w:val="1"/>
      <w:numFmt w:val="bullet"/>
      <w:lvlText w:val=""/>
      <w:lvlPicBulletId w:val="0"/>
      <w:lvlJc w:val="left"/>
      <w:pPr>
        <w:tabs>
          <w:tab w:val="num" w:pos="360"/>
        </w:tabs>
        <w:ind w:left="360" w:hanging="360"/>
      </w:pPr>
      <w:rPr>
        <w:rFonts w:ascii="Symbol" w:hAnsi="Symbol" w:hint="default"/>
        <w:b w:val="0"/>
        <w:bCs w:val="0"/>
        <w:i w:val="0"/>
        <w:iCs w:val="0"/>
        <w:strike w:val="0"/>
        <w:dstrike w:val="0"/>
        <w:color w:val="000000"/>
        <w:sz w:val="20"/>
        <w:szCs w:val="20"/>
        <w:u w:val="none"/>
        <w:effect w:val="none"/>
      </w:rPr>
    </w:lvl>
    <w:lvl w:ilvl="1" w:tplc="FFFFFFFF">
      <w:start w:val="1"/>
      <w:numFmt w:val="bullet"/>
      <w:lvlText w:val="●"/>
      <w:lvlJc w:val="left"/>
      <w:pPr>
        <w:tabs>
          <w:tab w:val="num" w:pos="720"/>
        </w:tabs>
        <w:ind w:left="-360" w:firstLine="1080"/>
      </w:pPr>
      <w:rPr>
        <w:rFonts w:ascii="Verdana" w:eastAsia="Verdana" w:hAnsi="Verdana" w:cs="Verdana"/>
        <w:b w:val="0"/>
        <w:bCs w:val="0"/>
        <w:i w:val="0"/>
        <w:iCs w:val="0"/>
        <w:strike w:val="0"/>
        <w:dstrike w:val="0"/>
        <w:color w:val="000000"/>
        <w:sz w:val="20"/>
        <w:szCs w:val="20"/>
        <w:u w:val="none"/>
        <w:effect w:val="none"/>
      </w:rPr>
    </w:lvl>
    <w:lvl w:ilvl="2" w:tplc="FFFFFFFF">
      <w:start w:val="1"/>
      <w:numFmt w:val="decimal"/>
      <w:lvlText w:val="%3."/>
      <w:lvlJc w:val="right"/>
      <w:pPr>
        <w:tabs>
          <w:tab w:val="num" w:pos="1800"/>
        </w:tabs>
        <w:ind w:left="1800" w:hanging="180"/>
      </w:pPr>
      <w:rPr>
        <w:rFonts w:ascii="Times New Roman" w:eastAsia="Times New Roman" w:hAnsi="Times New Roman" w:cs="Times New Roman"/>
        <w:b w:val="0"/>
        <w:bCs w:val="0"/>
        <w:i w:val="0"/>
        <w:iCs w:val="0"/>
        <w:strike w:val="0"/>
        <w:dstrike w:val="0"/>
        <w:color w:val="000000"/>
        <w:sz w:val="20"/>
        <w:szCs w:val="20"/>
        <w:u w:val="none"/>
        <w:effect w:val="none"/>
      </w:rPr>
    </w:lvl>
    <w:lvl w:ilvl="3" w:tplc="FFFFFFFF">
      <w:start w:val="1"/>
      <w:numFmt w:val="decimal"/>
      <w:lvlText w:val="%4."/>
      <w:lvlJc w:val="left"/>
      <w:pPr>
        <w:tabs>
          <w:tab w:val="num" w:pos="2520"/>
        </w:tabs>
        <w:ind w:left="252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4" w:tplc="FFFFFFFF">
      <w:start w:val="1"/>
      <w:numFmt w:val="decimal"/>
      <w:lvlText w:val="%5."/>
      <w:lvlJc w:val="left"/>
      <w:pPr>
        <w:tabs>
          <w:tab w:val="num" w:pos="3240"/>
        </w:tabs>
        <w:ind w:left="324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5" w:tplc="FFFFFFFF">
      <w:start w:val="1"/>
      <w:numFmt w:val="decimal"/>
      <w:lvlText w:val="%6."/>
      <w:lvlJc w:val="right"/>
      <w:pPr>
        <w:tabs>
          <w:tab w:val="num" w:pos="3960"/>
        </w:tabs>
        <w:ind w:left="3960" w:hanging="180"/>
      </w:pPr>
      <w:rPr>
        <w:rFonts w:ascii="Times New Roman" w:eastAsia="Times New Roman" w:hAnsi="Times New Roman" w:cs="Times New Roman"/>
        <w:b w:val="0"/>
        <w:bCs w:val="0"/>
        <w:i w:val="0"/>
        <w:iCs w:val="0"/>
        <w:strike w:val="0"/>
        <w:dstrike w:val="0"/>
        <w:color w:val="000000"/>
        <w:sz w:val="20"/>
        <w:szCs w:val="20"/>
        <w:u w:val="none"/>
        <w:effect w:val="none"/>
      </w:rPr>
    </w:lvl>
    <w:lvl w:ilvl="6" w:tplc="FFFFFFFF">
      <w:start w:val="1"/>
      <w:numFmt w:val="decimal"/>
      <w:lvlText w:val="%7."/>
      <w:lvlJc w:val="left"/>
      <w:pPr>
        <w:tabs>
          <w:tab w:val="num" w:pos="4680"/>
        </w:tabs>
        <w:ind w:left="468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7" w:tplc="FFFFFFFF">
      <w:start w:val="1"/>
      <w:numFmt w:val="decimal"/>
      <w:lvlText w:val="%8."/>
      <w:lvlJc w:val="left"/>
      <w:pPr>
        <w:tabs>
          <w:tab w:val="num" w:pos="5400"/>
        </w:tabs>
        <w:ind w:left="540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8" w:tplc="FFFFFFFF">
      <w:start w:val="1"/>
      <w:numFmt w:val="decimal"/>
      <w:lvlText w:val="%9."/>
      <w:lvlJc w:val="right"/>
      <w:pPr>
        <w:tabs>
          <w:tab w:val="num" w:pos="6120"/>
        </w:tabs>
        <w:ind w:left="6120" w:hanging="180"/>
      </w:pPr>
      <w:rPr>
        <w:rFonts w:ascii="Times New Roman" w:eastAsia="Times New Roman" w:hAnsi="Times New Roman" w:cs="Times New Roman"/>
        <w:b w:val="0"/>
        <w:bCs w:val="0"/>
        <w:i w:val="0"/>
        <w:iCs w:val="0"/>
        <w:strike w:val="0"/>
        <w:dstrike w:val="0"/>
        <w:color w:val="000000"/>
        <w:sz w:val="20"/>
        <w:szCs w:val="20"/>
        <w:u w:val="none"/>
        <w:effect w:val="none"/>
      </w:rPr>
    </w:lvl>
  </w:abstractNum>
  <w:abstractNum w:abstractNumId="23">
    <w:nsid w:val="48AB08CB"/>
    <w:multiLevelType w:val="hybridMultilevel"/>
    <w:tmpl w:val="70EC75B0"/>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E0D080A"/>
    <w:multiLevelType w:val="hybridMultilevel"/>
    <w:tmpl w:val="4AC61D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A2143B"/>
    <w:multiLevelType w:val="hybridMultilevel"/>
    <w:tmpl w:val="A198DA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11257AD"/>
    <w:multiLevelType w:val="hybridMultilevel"/>
    <w:tmpl w:val="B832DB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5295AD4"/>
    <w:multiLevelType w:val="hybridMultilevel"/>
    <w:tmpl w:val="5FDA9ABE"/>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4950" w:hanging="360"/>
      </w:pPr>
      <w:rPr>
        <w:rFonts w:ascii="Courier New" w:hAnsi="Courier New" w:cs="Courier New" w:hint="default"/>
      </w:rPr>
    </w:lvl>
    <w:lvl w:ilvl="2" w:tplc="04090005" w:tentative="1">
      <w:start w:val="1"/>
      <w:numFmt w:val="bullet"/>
      <w:lvlText w:val=""/>
      <w:lvlJc w:val="left"/>
      <w:pPr>
        <w:ind w:left="5670" w:hanging="360"/>
      </w:pPr>
      <w:rPr>
        <w:rFonts w:ascii="Wingdings" w:hAnsi="Wingdings" w:hint="default"/>
      </w:rPr>
    </w:lvl>
    <w:lvl w:ilvl="3" w:tplc="04090001" w:tentative="1">
      <w:start w:val="1"/>
      <w:numFmt w:val="bullet"/>
      <w:lvlText w:val=""/>
      <w:lvlJc w:val="left"/>
      <w:pPr>
        <w:ind w:left="6390" w:hanging="360"/>
      </w:pPr>
      <w:rPr>
        <w:rFonts w:ascii="Symbol" w:hAnsi="Symbol" w:hint="default"/>
      </w:rPr>
    </w:lvl>
    <w:lvl w:ilvl="4" w:tplc="04090003" w:tentative="1">
      <w:start w:val="1"/>
      <w:numFmt w:val="bullet"/>
      <w:lvlText w:val="o"/>
      <w:lvlJc w:val="left"/>
      <w:pPr>
        <w:ind w:left="7110" w:hanging="360"/>
      </w:pPr>
      <w:rPr>
        <w:rFonts w:ascii="Courier New" w:hAnsi="Courier New" w:cs="Courier New" w:hint="default"/>
      </w:rPr>
    </w:lvl>
    <w:lvl w:ilvl="5" w:tplc="04090005" w:tentative="1">
      <w:start w:val="1"/>
      <w:numFmt w:val="bullet"/>
      <w:lvlText w:val=""/>
      <w:lvlJc w:val="left"/>
      <w:pPr>
        <w:ind w:left="7830" w:hanging="360"/>
      </w:pPr>
      <w:rPr>
        <w:rFonts w:ascii="Wingdings" w:hAnsi="Wingdings" w:hint="default"/>
      </w:rPr>
    </w:lvl>
    <w:lvl w:ilvl="6" w:tplc="04090001" w:tentative="1">
      <w:start w:val="1"/>
      <w:numFmt w:val="bullet"/>
      <w:lvlText w:val=""/>
      <w:lvlJc w:val="left"/>
      <w:pPr>
        <w:ind w:left="8550" w:hanging="360"/>
      </w:pPr>
      <w:rPr>
        <w:rFonts w:ascii="Symbol" w:hAnsi="Symbol" w:hint="default"/>
      </w:rPr>
    </w:lvl>
    <w:lvl w:ilvl="7" w:tplc="04090003" w:tentative="1">
      <w:start w:val="1"/>
      <w:numFmt w:val="bullet"/>
      <w:lvlText w:val="o"/>
      <w:lvlJc w:val="left"/>
      <w:pPr>
        <w:ind w:left="9270" w:hanging="360"/>
      </w:pPr>
      <w:rPr>
        <w:rFonts w:ascii="Courier New" w:hAnsi="Courier New" w:cs="Courier New" w:hint="default"/>
      </w:rPr>
    </w:lvl>
    <w:lvl w:ilvl="8" w:tplc="04090005" w:tentative="1">
      <w:start w:val="1"/>
      <w:numFmt w:val="bullet"/>
      <w:lvlText w:val=""/>
      <w:lvlJc w:val="left"/>
      <w:pPr>
        <w:ind w:left="9990" w:hanging="360"/>
      </w:pPr>
      <w:rPr>
        <w:rFonts w:ascii="Wingdings" w:hAnsi="Wingdings" w:hint="default"/>
      </w:rPr>
    </w:lvl>
  </w:abstractNum>
  <w:abstractNum w:abstractNumId="28">
    <w:nsid w:val="55A42E1C"/>
    <w:multiLevelType w:val="hybridMultilevel"/>
    <w:tmpl w:val="B0AE8420"/>
    <w:lvl w:ilvl="0" w:tplc="04090007">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7A40786"/>
    <w:multiLevelType w:val="hybridMultilevel"/>
    <w:tmpl w:val="A4A499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99D1D69"/>
    <w:multiLevelType w:val="hybridMultilevel"/>
    <w:tmpl w:val="DDC461A2"/>
    <w:lvl w:ilvl="0" w:tplc="042A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1">
    <w:nsid w:val="5C881CE8"/>
    <w:multiLevelType w:val="hybridMultilevel"/>
    <w:tmpl w:val="532C50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CF27984"/>
    <w:multiLevelType w:val="hybridMultilevel"/>
    <w:tmpl w:val="3E34E52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4100511"/>
    <w:multiLevelType w:val="hybridMultilevel"/>
    <w:tmpl w:val="3516EC42"/>
    <w:lvl w:ilvl="0" w:tplc="04090007">
      <w:start w:val="1"/>
      <w:numFmt w:val="bullet"/>
      <w:lvlText w:val=""/>
      <w:lvlPicBulletId w:val="0"/>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4">
    <w:nsid w:val="64A564F1"/>
    <w:multiLevelType w:val="hybridMultilevel"/>
    <w:tmpl w:val="8B1AD9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A614C3"/>
    <w:multiLevelType w:val="hybridMultilevel"/>
    <w:tmpl w:val="6C5A3F6A"/>
    <w:lvl w:ilvl="0" w:tplc="042A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6">
    <w:nsid w:val="67C54EB7"/>
    <w:multiLevelType w:val="hybridMultilevel"/>
    <w:tmpl w:val="8DFA39A0"/>
    <w:lvl w:ilvl="0" w:tplc="29BA34D4">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8E205AB"/>
    <w:multiLevelType w:val="hybridMultilevel"/>
    <w:tmpl w:val="138410AC"/>
    <w:lvl w:ilvl="0" w:tplc="FB4E8EA4">
      <w:start w:val="1"/>
      <w:numFmt w:val="bullet"/>
      <w:lvlText w:val=""/>
      <w:lvlJc w:val="left"/>
      <w:pPr>
        <w:ind w:left="900" w:hanging="360"/>
      </w:pPr>
      <w:rPr>
        <w:rFonts w:ascii="Webdings" w:hAnsi="Webdings" w:hint="default"/>
        <w:color w:val="000000" w:themeColor="text1"/>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8">
    <w:nsid w:val="6D040C14"/>
    <w:multiLevelType w:val="hybridMultilevel"/>
    <w:tmpl w:val="0ADA93BE"/>
    <w:lvl w:ilvl="0" w:tplc="042A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9">
    <w:nsid w:val="7070400C"/>
    <w:multiLevelType w:val="hybridMultilevel"/>
    <w:tmpl w:val="BE38F812"/>
    <w:lvl w:ilvl="0" w:tplc="9BE0870A">
      <w:start w:val="6"/>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1E4110A"/>
    <w:multiLevelType w:val="hybridMultilevel"/>
    <w:tmpl w:val="AA3AEBF6"/>
    <w:lvl w:ilvl="0" w:tplc="04090007">
      <w:start w:val="1"/>
      <w:numFmt w:val="bullet"/>
      <w:lvlText w:val=""/>
      <w:lvlPicBulletId w:val="1"/>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1">
    <w:nsid w:val="7AAA1A58"/>
    <w:multiLevelType w:val="hybridMultilevel"/>
    <w:tmpl w:val="C2D8551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11"/>
  </w:num>
  <w:num w:numId="3">
    <w:abstractNumId w:val="28"/>
  </w:num>
  <w:num w:numId="4">
    <w:abstractNumId w:val="15"/>
  </w:num>
  <w:num w:numId="5">
    <w:abstractNumId w:val="27"/>
  </w:num>
  <w:num w:numId="6">
    <w:abstractNumId w:val="2"/>
  </w:num>
  <w:num w:numId="7">
    <w:abstractNumId w:val="38"/>
  </w:num>
  <w:num w:numId="8">
    <w:abstractNumId w:val="6"/>
  </w:num>
  <w:num w:numId="9">
    <w:abstractNumId w:val="30"/>
  </w:num>
  <w:num w:numId="10">
    <w:abstractNumId w:val="35"/>
  </w:num>
  <w:num w:numId="11">
    <w:abstractNumId w:val="24"/>
  </w:num>
  <w:num w:numId="12">
    <w:abstractNumId w:val="23"/>
  </w:num>
  <w:num w:numId="13">
    <w:abstractNumId w:val="34"/>
  </w:num>
  <w:num w:numId="14">
    <w:abstractNumId w:val="9"/>
  </w:num>
  <w:num w:numId="15">
    <w:abstractNumId w:val="26"/>
  </w:num>
  <w:num w:numId="16">
    <w:abstractNumId w:val="37"/>
  </w:num>
  <w:num w:numId="17">
    <w:abstractNumId w:val="20"/>
  </w:num>
  <w:num w:numId="18">
    <w:abstractNumId w:val="36"/>
  </w:num>
  <w:num w:numId="19">
    <w:abstractNumId w:val="13"/>
  </w:num>
  <w:num w:numId="20">
    <w:abstractNumId w:val="10"/>
  </w:num>
  <w:num w:numId="21">
    <w:abstractNumId w:val="33"/>
  </w:num>
  <w:num w:numId="22">
    <w:abstractNumId w:val="32"/>
  </w:num>
  <w:num w:numId="23">
    <w:abstractNumId w:val="17"/>
  </w:num>
  <w:num w:numId="24">
    <w:abstractNumId w:val="14"/>
  </w:num>
  <w:num w:numId="25">
    <w:abstractNumId w:val="0"/>
  </w:num>
  <w:num w:numId="26">
    <w:abstractNumId w:val="1"/>
  </w:num>
  <w:num w:numId="27">
    <w:abstractNumId w:val="7"/>
  </w:num>
  <w:num w:numId="28">
    <w:abstractNumId w:val="39"/>
  </w:num>
  <w:num w:numId="29">
    <w:abstractNumId w:val="18"/>
  </w:num>
  <w:num w:numId="30">
    <w:abstractNumId w:val="22"/>
  </w:num>
  <w:num w:numId="31">
    <w:abstractNumId w:val="16"/>
  </w:num>
  <w:num w:numId="32">
    <w:abstractNumId w:val="40"/>
  </w:num>
  <w:num w:numId="33">
    <w:abstractNumId w:val="4"/>
  </w:num>
  <w:num w:numId="34">
    <w:abstractNumId w:val="12"/>
  </w:num>
  <w:num w:numId="35">
    <w:abstractNumId w:val="25"/>
  </w:num>
  <w:num w:numId="36">
    <w:abstractNumId w:val="3"/>
  </w:num>
  <w:num w:numId="37">
    <w:abstractNumId w:val="5"/>
  </w:num>
  <w:num w:numId="38">
    <w:abstractNumId w:val="8"/>
  </w:num>
  <w:num w:numId="39">
    <w:abstractNumId w:val="31"/>
  </w:num>
  <w:num w:numId="40">
    <w:abstractNumId w:val="21"/>
  </w:num>
  <w:num w:numId="41">
    <w:abstractNumId w:val="19"/>
  </w:num>
  <w:num w:numId="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CB5"/>
    <w:rsid w:val="00011BEF"/>
    <w:rsid w:val="00043AB2"/>
    <w:rsid w:val="000F11E5"/>
    <w:rsid w:val="00152EBD"/>
    <w:rsid w:val="00360C0F"/>
    <w:rsid w:val="00396963"/>
    <w:rsid w:val="0043200E"/>
    <w:rsid w:val="004405D4"/>
    <w:rsid w:val="004843F0"/>
    <w:rsid w:val="004C74C3"/>
    <w:rsid w:val="0050227A"/>
    <w:rsid w:val="005448C6"/>
    <w:rsid w:val="00557F25"/>
    <w:rsid w:val="005C09BC"/>
    <w:rsid w:val="00635CEE"/>
    <w:rsid w:val="00666C35"/>
    <w:rsid w:val="0068192E"/>
    <w:rsid w:val="006D4270"/>
    <w:rsid w:val="006E2BA8"/>
    <w:rsid w:val="00704FFD"/>
    <w:rsid w:val="00710B4B"/>
    <w:rsid w:val="00715461"/>
    <w:rsid w:val="007C2002"/>
    <w:rsid w:val="007C4D1B"/>
    <w:rsid w:val="007C57B1"/>
    <w:rsid w:val="007D740F"/>
    <w:rsid w:val="008243F0"/>
    <w:rsid w:val="008E796E"/>
    <w:rsid w:val="00925CB5"/>
    <w:rsid w:val="00947963"/>
    <w:rsid w:val="00961CB0"/>
    <w:rsid w:val="00965AAF"/>
    <w:rsid w:val="00976743"/>
    <w:rsid w:val="00A220EA"/>
    <w:rsid w:val="00A552FE"/>
    <w:rsid w:val="00A809C3"/>
    <w:rsid w:val="00AC57C2"/>
    <w:rsid w:val="00AE0D10"/>
    <w:rsid w:val="00B41D78"/>
    <w:rsid w:val="00B50590"/>
    <w:rsid w:val="00BA33FE"/>
    <w:rsid w:val="00BC3415"/>
    <w:rsid w:val="00C104A6"/>
    <w:rsid w:val="00C32508"/>
    <w:rsid w:val="00C71433"/>
    <w:rsid w:val="00C8004D"/>
    <w:rsid w:val="00CF5BCE"/>
    <w:rsid w:val="00D720E9"/>
    <w:rsid w:val="00D81FCF"/>
    <w:rsid w:val="00DB4B65"/>
    <w:rsid w:val="00E20FC7"/>
    <w:rsid w:val="00E871A9"/>
    <w:rsid w:val="00EE257C"/>
    <w:rsid w:val="00EF299E"/>
    <w:rsid w:val="00F83321"/>
    <w:rsid w:val="00FE5A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A7C3A00-CA38-4D14-BC7A-B77F65395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79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7963"/>
  </w:style>
  <w:style w:type="paragraph" w:styleId="Footer">
    <w:name w:val="footer"/>
    <w:basedOn w:val="Normal"/>
    <w:link w:val="FooterChar"/>
    <w:uiPriority w:val="99"/>
    <w:unhideWhenUsed/>
    <w:rsid w:val="009479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7963"/>
  </w:style>
  <w:style w:type="paragraph" w:styleId="BalloonText">
    <w:name w:val="Balloon Text"/>
    <w:basedOn w:val="Normal"/>
    <w:link w:val="BalloonTextChar"/>
    <w:uiPriority w:val="99"/>
    <w:semiHidden/>
    <w:unhideWhenUsed/>
    <w:rsid w:val="00EE257C"/>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E257C"/>
    <w:rPr>
      <w:rFonts w:ascii="Segoe UI" w:hAnsi="Segoe UI" w:cs="Segoe UI"/>
      <w:sz w:val="18"/>
      <w:szCs w:val="18"/>
    </w:rPr>
  </w:style>
  <w:style w:type="paragraph" w:styleId="ListParagraph">
    <w:name w:val="List Paragraph"/>
    <w:basedOn w:val="Normal"/>
    <w:uiPriority w:val="34"/>
    <w:qFormat/>
    <w:rsid w:val="00AE0D10"/>
    <w:pPr>
      <w:suppressAutoHyphens/>
      <w:spacing w:after="0" w:line="240" w:lineRule="auto"/>
      <w:ind w:left="720"/>
      <w:contextualSpacing/>
    </w:pPr>
    <w:rPr>
      <w:rFonts w:ascii="Times New Roman" w:eastAsia="Times New Roman" w:hAnsi="Times New Roman"/>
      <w:sz w:val="24"/>
      <w:szCs w:val="24"/>
      <w:lang w:eastAsia="ar-SA"/>
    </w:rPr>
  </w:style>
  <w:style w:type="paragraph" w:styleId="BodyText">
    <w:name w:val="Body Text"/>
    <w:basedOn w:val="Normal"/>
    <w:link w:val="BodyTextChar"/>
    <w:uiPriority w:val="99"/>
    <w:semiHidden/>
    <w:unhideWhenUsed/>
    <w:rsid w:val="00AE0D10"/>
    <w:pPr>
      <w:spacing w:after="120" w:line="276" w:lineRule="auto"/>
    </w:pPr>
    <w:rPr>
      <w:rFonts w:asciiTheme="minorHAnsi" w:eastAsiaTheme="minorEastAsia" w:hAnsiTheme="minorHAnsi" w:cstheme="minorBidi"/>
    </w:rPr>
  </w:style>
  <w:style w:type="character" w:customStyle="1" w:styleId="BodyTextChar">
    <w:name w:val="Body Text Char"/>
    <w:basedOn w:val="DefaultParagraphFont"/>
    <w:link w:val="BodyText"/>
    <w:uiPriority w:val="99"/>
    <w:semiHidden/>
    <w:rsid w:val="00AE0D10"/>
    <w:rPr>
      <w:rFonts w:asciiTheme="minorHAnsi" w:eastAsiaTheme="minorEastAsia" w:hAnsiTheme="minorHAnsi" w:cstheme="minorBidi"/>
      <w:sz w:val="22"/>
      <w:szCs w:val="22"/>
    </w:rPr>
  </w:style>
  <w:style w:type="character" w:styleId="Emphasis">
    <w:name w:val="Emphasis"/>
    <w:basedOn w:val="DefaultParagraphFont"/>
    <w:uiPriority w:val="20"/>
    <w:qFormat/>
    <w:rsid w:val="00AE0D10"/>
    <w:rPr>
      <w:b/>
      <w:bCs/>
      <w:i w:val="0"/>
      <w:iCs w:val="0"/>
    </w:rPr>
  </w:style>
  <w:style w:type="table" w:customStyle="1" w:styleId="TableGrid1">
    <w:name w:val="Table Grid1"/>
    <w:basedOn w:val="TableNormal"/>
    <w:next w:val="TableGrid"/>
    <w:uiPriority w:val="59"/>
    <w:rsid w:val="00AE0D10"/>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Grid">
    <w:name w:val="Table Grid"/>
    <w:basedOn w:val="TableNormal"/>
    <w:uiPriority w:val="39"/>
    <w:rsid w:val="00AE0D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65AAF"/>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B50590"/>
    <w:rPr>
      <w:b/>
      <w:bCs/>
    </w:rPr>
  </w:style>
  <w:style w:type="character" w:customStyle="1" w:styleId="apple-converted-space">
    <w:name w:val="apple-converted-space"/>
    <w:rsid w:val="00B50590"/>
  </w:style>
  <w:style w:type="paragraph" w:styleId="IntenseQuote">
    <w:name w:val="Intense Quote"/>
    <w:basedOn w:val="Normal"/>
    <w:next w:val="Normal"/>
    <w:link w:val="IntenseQuoteChar"/>
    <w:uiPriority w:val="30"/>
    <w:qFormat/>
    <w:rsid w:val="00B50590"/>
    <w:pPr>
      <w:pBdr>
        <w:top w:val="dotted" w:sz="2" w:space="10" w:color="632423"/>
        <w:bottom w:val="dotted" w:sz="2" w:space="4" w:color="632423"/>
      </w:pBdr>
      <w:spacing w:before="160" w:after="200" w:line="360" w:lineRule="auto"/>
      <w:ind w:left="1440" w:right="1440"/>
    </w:pPr>
    <w:rPr>
      <w:rFonts w:ascii="Cambria" w:eastAsia="Times New Roman" w:hAnsi="Cambria"/>
      <w:b/>
      <w:caps/>
      <w:color w:val="622423"/>
      <w:spacing w:val="5"/>
      <w:szCs w:val="20"/>
      <w:lang w:val="x-none" w:eastAsia="zh-CN"/>
    </w:rPr>
  </w:style>
  <w:style w:type="character" w:customStyle="1" w:styleId="IntenseQuoteChar">
    <w:name w:val="Intense Quote Char"/>
    <w:basedOn w:val="DefaultParagraphFont"/>
    <w:link w:val="IntenseQuote"/>
    <w:uiPriority w:val="30"/>
    <w:rsid w:val="00B50590"/>
    <w:rPr>
      <w:rFonts w:ascii="Cambria" w:eastAsia="Times New Roman" w:hAnsi="Cambria"/>
      <w:b/>
      <w:caps/>
      <w:color w:val="622423"/>
      <w:spacing w:val="5"/>
      <w:sz w:val="22"/>
      <w:lang w:val="x-non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5982271">
      <w:bodyDiv w:val="1"/>
      <w:marLeft w:val="0"/>
      <w:marRight w:val="0"/>
      <w:marTop w:val="0"/>
      <w:marBottom w:val="0"/>
      <w:divBdr>
        <w:top w:val="none" w:sz="0" w:space="0" w:color="auto"/>
        <w:left w:val="none" w:sz="0" w:space="0" w:color="auto"/>
        <w:bottom w:val="none" w:sz="0" w:space="0" w:color="auto"/>
        <w:right w:val="none" w:sz="0" w:space="0" w:color="auto"/>
      </w:divBdr>
    </w:div>
    <w:div w:id="1448038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VIETNET TRAVEL</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Pages>
  <Words>1284</Words>
  <Characters>7322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dc:creator>
  <cp:keywords/>
  <dc:description/>
  <cp:lastModifiedBy>Han</cp:lastModifiedBy>
  <cp:revision>5</cp:revision>
  <cp:lastPrinted>2018-11-15T10:23:00Z</cp:lastPrinted>
  <dcterms:created xsi:type="dcterms:W3CDTF">2019-01-29T10:41:00Z</dcterms:created>
  <dcterms:modified xsi:type="dcterms:W3CDTF">2019-01-30T05:08:00Z</dcterms:modified>
</cp:coreProperties>
</file>