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9F3" w:rsidRPr="00FC1143" w:rsidRDefault="005600A7" w:rsidP="00FC1143">
      <w:pPr>
        <w:jc w:val="center"/>
        <w:rPr>
          <w:rFonts w:ascii="Tahoma" w:hAnsi="Tahoma" w:cs="Tahoma"/>
          <w:sz w:val="24"/>
          <w:szCs w:val="24"/>
        </w:rPr>
      </w:pPr>
      <w:r w:rsidRPr="003666FD">
        <w:rPr>
          <w:rFonts w:ascii="Tahoma" w:hAnsi="Tahoma" w:cs="Tahoma"/>
          <w:b/>
          <w:noProof/>
          <w:color w:val="FF0000"/>
          <w:sz w:val="24"/>
          <w:szCs w:val="24"/>
        </w:rPr>
        <w:drawing>
          <wp:anchor distT="0" distB="0" distL="114300" distR="114300" simplePos="0" relativeHeight="251661824" behindDoc="1" locked="0" layoutInCell="1" allowOverlap="1" wp14:anchorId="5E14CB7D" wp14:editId="5ECF5ACE">
            <wp:simplePos x="0" y="0"/>
            <wp:positionH relativeFrom="column">
              <wp:posOffset>-814070</wp:posOffset>
            </wp:positionH>
            <wp:positionV relativeFrom="paragraph">
              <wp:posOffset>-871220</wp:posOffset>
            </wp:positionV>
            <wp:extent cx="7529195" cy="1176655"/>
            <wp:effectExtent l="0" t="0" r="0" b="4445"/>
            <wp:wrapTight wrapText="bothSides">
              <wp:wrapPolygon edited="0">
                <wp:start x="0" y="0"/>
                <wp:lineTo x="0" y="21332"/>
                <wp:lineTo x="21533" y="21332"/>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9195" cy="1176655"/>
                    </a:xfrm>
                    <a:prstGeom prst="rect">
                      <a:avLst/>
                    </a:prstGeom>
                    <a:noFill/>
                  </pic:spPr>
                </pic:pic>
              </a:graphicData>
            </a:graphic>
            <wp14:sizeRelH relativeFrom="page">
              <wp14:pctWidth>0</wp14:pctWidth>
            </wp14:sizeRelH>
            <wp14:sizeRelV relativeFrom="page">
              <wp14:pctHeight>0</wp14:pctHeight>
            </wp14:sizeRelV>
          </wp:anchor>
        </w:drawing>
      </w:r>
      <w:r w:rsidR="00DD39F3" w:rsidRPr="00FC1143">
        <w:rPr>
          <w:rFonts w:ascii="Tahoma" w:hAnsi="Tahoma" w:cs="Tahoma"/>
          <w:b/>
          <w:color w:val="1F497D"/>
          <w:sz w:val="28"/>
          <w:szCs w:val="28"/>
        </w:rPr>
        <w:t>CHƯƠNG TRÌNH DU LỊCH NĂM 2019</w:t>
      </w:r>
    </w:p>
    <w:p w:rsidR="00DD39F3" w:rsidRPr="00FC1143" w:rsidRDefault="00DD39F3" w:rsidP="00FC1143">
      <w:pPr>
        <w:spacing w:after="0" w:line="276" w:lineRule="auto"/>
        <w:jc w:val="center"/>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C1143">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ĐẢO ĐIỆP SƠN – NHA TRANG</w:t>
      </w:r>
    </w:p>
    <w:p w:rsidR="00DD39F3" w:rsidRDefault="00982B8E" w:rsidP="00C83D0A">
      <w:pPr>
        <w:tabs>
          <w:tab w:val="left" w:pos="2385"/>
        </w:tabs>
        <w:ind w:left="-1440"/>
        <w:rPr>
          <w:rFonts w:ascii="Tahoma" w:hAnsi="Tahoma" w:cs="Tahoma"/>
          <w:sz w:val="24"/>
          <w:szCs w:val="24"/>
        </w:rPr>
      </w:pPr>
      <w:r>
        <w:rPr>
          <w:rFonts w:ascii="Tahoma" w:hAnsi="Tahoma" w:cs="Tahoma"/>
          <w:noProof/>
          <w:sz w:val="24"/>
          <w:szCs w:val="24"/>
        </w:rPr>
        <w:drawing>
          <wp:inline distT="0" distB="0" distL="0" distR="0" wp14:anchorId="459E7F92" wp14:editId="6C90CD8B">
            <wp:extent cx="7439025" cy="2905125"/>
            <wp:effectExtent l="190500" t="190500" r="200025" b="2000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beach-90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39025" cy="2905125"/>
                    </a:xfrm>
                    <a:prstGeom prst="rect">
                      <a:avLst/>
                    </a:prstGeom>
                    <a:ln>
                      <a:noFill/>
                    </a:ln>
                    <a:effectLst>
                      <a:outerShdw blurRad="190500" algn="tl" rotWithShape="0">
                        <a:srgbClr val="000000">
                          <a:alpha val="70000"/>
                        </a:srgbClr>
                      </a:outerShdw>
                    </a:effectLst>
                  </pic:spPr>
                </pic:pic>
              </a:graphicData>
            </a:graphic>
          </wp:inline>
        </w:drawing>
      </w:r>
    </w:p>
    <w:p w:rsidR="00DD39F3" w:rsidRPr="00FC1143" w:rsidRDefault="00DD39F3" w:rsidP="00FC1143">
      <w:pPr>
        <w:spacing w:after="0" w:line="276" w:lineRule="auto"/>
        <w:jc w:val="right"/>
        <w:rPr>
          <w:rFonts w:ascii="Tahoma" w:eastAsia="Times New Roman" w:hAnsi="Tahoma" w:cs="Tahoma"/>
          <w:b/>
          <w:color w:val="FF0000"/>
          <w:u w:val="single"/>
        </w:rPr>
      </w:pPr>
      <w:r w:rsidRPr="00FC1143">
        <w:rPr>
          <w:rFonts w:ascii="Tahoma" w:eastAsia="Times New Roman" w:hAnsi="Tahoma" w:cs="Tahoma"/>
          <w:b/>
          <w:color w:val="FF0000"/>
          <w:u w:val="single"/>
        </w:rPr>
        <w:t xml:space="preserve">Thời gian: </w:t>
      </w:r>
      <w:r w:rsidRPr="00FC1143">
        <w:rPr>
          <w:rFonts w:ascii="Tahoma" w:eastAsia="Times New Roman" w:hAnsi="Tahoma" w:cs="Tahoma"/>
          <w:b/>
          <w:color w:val="FF0000"/>
        </w:rPr>
        <w:t>3 ngày 3 đêm</w:t>
      </w:r>
    </w:p>
    <w:p w:rsidR="00982B8E" w:rsidRPr="00FC1143" w:rsidRDefault="00982B8E" w:rsidP="00FC1143">
      <w:pPr>
        <w:spacing w:after="0" w:line="276" w:lineRule="auto"/>
        <w:jc w:val="right"/>
        <w:rPr>
          <w:rFonts w:ascii="Tahoma" w:eastAsia="Times New Roman" w:hAnsi="Tahoma" w:cs="Tahoma"/>
          <w:b/>
          <w:color w:val="FF0000"/>
          <w:u w:val="single"/>
        </w:rPr>
      </w:pPr>
      <w:r w:rsidRPr="00FC1143">
        <w:rPr>
          <w:rFonts w:ascii="Tahoma" w:eastAsia="Times New Roman" w:hAnsi="Tahoma" w:cs="Tahoma"/>
          <w:b/>
          <w:color w:val="FF0000"/>
          <w:u w:val="single"/>
        </w:rPr>
        <w:t>Phương tiện</w:t>
      </w:r>
      <w:r w:rsidRPr="00FC1143">
        <w:rPr>
          <w:rFonts w:ascii="Tahoma" w:eastAsia="Times New Roman" w:hAnsi="Tahoma" w:cs="Tahoma"/>
          <w:b/>
          <w:color w:val="FF0000"/>
        </w:rPr>
        <w:t>: Xe Ô tô</w:t>
      </w:r>
    </w:p>
    <w:p w:rsidR="00DD39F3" w:rsidRPr="00FC1143" w:rsidRDefault="00DD39F3" w:rsidP="00FC1143">
      <w:pPr>
        <w:spacing w:after="0" w:line="276" w:lineRule="auto"/>
        <w:jc w:val="right"/>
        <w:rPr>
          <w:rFonts w:ascii="Tahoma" w:eastAsia="Times New Roman" w:hAnsi="Tahoma" w:cs="Tahoma"/>
          <w:b/>
          <w:color w:val="FF0000"/>
        </w:rPr>
      </w:pPr>
      <w:r w:rsidRPr="00FC1143">
        <w:rPr>
          <w:rFonts w:ascii="Tahoma" w:eastAsia="Times New Roman" w:hAnsi="Tahoma" w:cs="Tahoma"/>
          <w:b/>
          <w:color w:val="FF0000"/>
          <w:u w:val="single"/>
        </w:rPr>
        <w:t>Ngày khở</w:t>
      </w:r>
      <w:r w:rsidR="00982B8E" w:rsidRPr="00FC1143">
        <w:rPr>
          <w:rFonts w:ascii="Tahoma" w:eastAsia="Times New Roman" w:hAnsi="Tahoma" w:cs="Tahoma"/>
          <w:b/>
          <w:color w:val="FF0000"/>
          <w:u w:val="single"/>
        </w:rPr>
        <w:t>i hành</w:t>
      </w:r>
      <w:r w:rsidR="00982B8E" w:rsidRPr="00FC1143">
        <w:rPr>
          <w:rFonts w:ascii="Tahoma" w:eastAsia="Times New Roman" w:hAnsi="Tahoma" w:cs="Tahoma"/>
          <w:b/>
          <w:color w:val="FF0000"/>
        </w:rPr>
        <w:t>: Liên hệ</w:t>
      </w:r>
    </w:p>
    <w:tbl>
      <w:tblPr>
        <w:tblW w:w="0" w:type="auto"/>
        <w:jc w:val="center"/>
        <w:tblInd w:w="-8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C0" w:firstRow="0" w:lastRow="1" w:firstColumn="1" w:lastColumn="0" w:noHBand="0" w:noVBand="1"/>
      </w:tblPr>
      <w:tblGrid>
        <w:gridCol w:w="1747"/>
        <w:gridCol w:w="2746"/>
        <w:gridCol w:w="2208"/>
        <w:gridCol w:w="2360"/>
      </w:tblGrid>
      <w:tr w:rsidR="00041305" w:rsidRPr="00982B8E" w:rsidTr="00181325">
        <w:trPr>
          <w:trHeight w:val="1177"/>
          <w:jc w:val="center"/>
        </w:trPr>
        <w:tc>
          <w:tcPr>
            <w:tcW w:w="1747" w:type="dxa"/>
            <w:shd w:val="clear" w:color="auto" w:fill="FFFFFF"/>
            <w:vAlign w:val="center"/>
          </w:tcPr>
          <w:p w:rsidR="00041305" w:rsidRPr="00982B8E" w:rsidRDefault="00041305" w:rsidP="00FC1143">
            <w:pPr>
              <w:tabs>
                <w:tab w:val="left" w:pos="1440"/>
              </w:tabs>
              <w:spacing w:before="100" w:after="200" w:line="360" w:lineRule="auto"/>
              <w:jc w:val="center"/>
              <w:rPr>
                <w:rFonts w:ascii="Tahoma" w:hAnsi="Tahoma" w:cs="Tahoma"/>
                <w:b/>
                <w:color w:val="215868"/>
              </w:rPr>
            </w:pPr>
            <w:r w:rsidRPr="00982B8E">
              <w:rPr>
                <w:rFonts w:ascii="Tahoma" w:hAnsi="Tahoma" w:cs="Tahoma"/>
                <w:b/>
                <w:color w:val="215868"/>
              </w:rPr>
              <w:t>TIÊU CHUẨN</w:t>
            </w:r>
          </w:p>
        </w:tc>
        <w:tc>
          <w:tcPr>
            <w:tcW w:w="2746" w:type="dxa"/>
            <w:tcBorders>
              <w:right w:val="single" w:sz="4" w:space="0" w:color="auto"/>
            </w:tcBorders>
            <w:shd w:val="clear" w:color="auto" w:fill="FFFFFF"/>
            <w:vAlign w:val="center"/>
          </w:tcPr>
          <w:p w:rsidR="00041305" w:rsidRPr="00982B8E" w:rsidRDefault="00041305" w:rsidP="0019477C">
            <w:pPr>
              <w:tabs>
                <w:tab w:val="left" w:pos="1440"/>
              </w:tabs>
              <w:spacing w:before="100" w:after="200" w:line="360" w:lineRule="auto"/>
              <w:jc w:val="center"/>
              <w:rPr>
                <w:rFonts w:ascii="Tahoma" w:hAnsi="Tahoma" w:cs="Tahoma"/>
                <w:b/>
                <w:color w:val="215868"/>
              </w:rPr>
            </w:pPr>
            <w:r w:rsidRPr="00982B8E">
              <w:rPr>
                <w:rFonts w:ascii="Tahoma" w:hAnsi="Tahoma" w:cs="Tahoma"/>
                <w:b/>
                <w:color w:val="215868"/>
              </w:rPr>
              <w:t>GIÁ TOUR TIÊU CHUẨN KHÁCH SẠ</w:t>
            </w:r>
            <w:r w:rsidR="00851A1D">
              <w:rPr>
                <w:rFonts w:ascii="Tahoma" w:hAnsi="Tahoma" w:cs="Tahoma"/>
                <w:b/>
                <w:color w:val="215868"/>
              </w:rPr>
              <w:t>N 2</w:t>
            </w:r>
            <w:bookmarkStart w:id="0" w:name="_GoBack"/>
            <w:bookmarkEnd w:id="0"/>
            <w:r w:rsidRPr="00982B8E">
              <w:rPr>
                <w:rFonts w:ascii="Tahoma" w:hAnsi="Tahoma" w:cs="Tahoma"/>
                <w:b/>
                <w:color w:val="215868"/>
              </w:rPr>
              <w:t>*</w:t>
            </w:r>
          </w:p>
        </w:tc>
        <w:tc>
          <w:tcPr>
            <w:tcW w:w="2575" w:type="dxa"/>
            <w:gridSpan w:val="2"/>
            <w:tcBorders>
              <w:right w:val="single" w:sz="4" w:space="0" w:color="auto"/>
            </w:tcBorders>
            <w:shd w:val="clear" w:color="auto" w:fill="FFFFFF"/>
          </w:tcPr>
          <w:p w:rsidR="00041305" w:rsidRPr="00982B8E" w:rsidRDefault="00041305" w:rsidP="00C83D0A">
            <w:pPr>
              <w:tabs>
                <w:tab w:val="left" w:pos="1440"/>
              </w:tabs>
              <w:spacing w:before="100" w:after="200" w:line="360" w:lineRule="auto"/>
              <w:jc w:val="center"/>
              <w:rPr>
                <w:rFonts w:ascii="Tahoma" w:hAnsi="Tahoma" w:cs="Tahoma"/>
                <w:b/>
                <w:color w:val="215868"/>
              </w:rPr>
            </w:pPr>
            <w:r w:rsidRPr="00982B8E">
              <w:rPr>
                <w:rFonts w:ascii="Tahoma" w:hAnsi="Tahoma" w:cs="Tahoma"/>
                <w:b/>
                <w:color w:val="215868"/>
              </w:rPr>
              <w:t>PHỤ THU PHÒNG ĐƠN</w:t>
            </w:r>
          </w:p>
        </w:tc>
      </w:tr>
      <w:tr w:rsidR="00041305" w:rsidRPr="00982B8E" w:rsidTr="00041305">
        <w:trPr>
          <w:trHeight w:val="585"/>
          <w:jc w:val="center"/>
        </w:trPr>
        <w:tc>
          <w:tcPr>
            <w:tcW w:w="1747" w:type="dxa"/>
            <w:vMerge w:val="restart"/>
            <w:vAlign w:val="center"/>
          </w:tcPr>
          <w:p w:rsidR="00041305" w:rsidRPr="00982B8E" w:rsidRDefault="00041305" w:rsidP="00FC1143">
            <w:pPr>
              <w:spacing w:after="200" w:line="360" w:lineRule="auto"/>
              <w:jc w:val="center"/>
              <w:rPr>
                <w:rFonts w:ascii="Tahoma" w:hAnsi="Tahoma" w:cs="Tahoma"/>
                <w:b/>
                <w:color w:val="215868"/>
              </w:rPr>
            </w:pPr>
            <w:r w:rsidRPr="00982B8E">
              <w:rPr>
                <w:rFonts w:ascii="Tahoma" w:hAnsi="Tahoma" w:cs="Tahoma"/>
                <w:b/>
                <w:color w:val="215868"/>
              </w:rPr>
              <w:t>GIÁ TOUR</w:t>
            </w:r>
          </w:p>
        </w:tc>
        <w:tc>
          <w:tcPr>
            <w:tcW w:w="2746" w:type="dxa"/>
            <w:vMerge w:val="restart"/>
            <w:tcBorders>
              <w:right w:val="single" w:sz="4" w:space="0" w:color="auto"/>
            </w:tcBorders>
            <w:vAlign w:val="center"/>
          </w:tcPr>
          <w:p w:rsidR="00041305" w:rsidRPr="00982B8E" w:rsidRDefault="00041305" w:rsidP="00982B8E">
            <w:pPr>
              <w:tabs>
                <w:tab w:val="left" w:pos="1440"/>
              </w:tabs>
              <w:spacing w:before="100" w:after="200" w:line="360" w:lineRule="auto"/>
              <w:jc w:val="center"/>
              <w:rPr>
                <w:rFonts w:ascii="Tahoma" w:hAnsi="Tahoma" w:cs="Tahoma"/>
                <w:b/>
                <w:color w:val="FF0000"/>
                <w:sz w:val="24"/>
              </w:rPr>
            </w:pPr>
            <w:r>
              <w:rPr>
                <w:rFonts w:ascii="Tahoma" w:hAnsi="Tahoma" w:cs="Tahoma"/>
                <w:b/>
                <w:color w:val="FF0000"/>
                <w:sz w:val="24"/>
              </w:rPr>
              <w:t>1.990.000</w:t>
            </w:r>
            <w:r w:rsidRPr="00982B8E">
              <w:rPr>
                <w:rFonts w:ascii="Tahoma" w:hAnsi="Tahoma" w:cs="Tahoma"/>
                <w:b/>
                <w:color w:val="FF0000"/>
                <w:sz w:val="24"/>
              </w:rPr>
              <w:t xml:space="preserve"> VNĐ/khách</w:t>
            </w:r>
          </w:p>
        </w:tc>
        <w:tc>
          <w:tcPr>
            <w:tcW w:w="1287" w:type="dxa"/>
            <w:tcBorders>
              <w:right w:val="single" w:sz="4" w:space="0" w:color="auto"/>
            </w:tcBorders>
            <w:vAlign w:val="center"/>
          </w:tcPr>
          <w:p w:rsidR="00041305" w:rsidRPr="00982B8E" w:rsidRDefault="0019477C" w:rsidP="00982B8E">
            <w:pPr>
              <w:tabs>
                <w:tab w:val="left" w:pos="1440"/>
              </w:tabs>
              <w:spacing w:before="100" w:after="200" w:line="360" w:lineRule="auto"/>
              <w:jc w:val="center"/>
              <w:rPr>
                <w:rFonts w:ascii="Tahoma" w:hAnsi="Tahoma" w:cs="Tahoma"/>
                <w:b/>
                <w:color w:val="FF0000"/>
                <w:sz w:val="24"/>
              </w:rPr>
            </w:pPr>
            <w:r>
              <w:rPr>
                <w:rFonts w:ascii="Tahoma" w:hAnsi="Tahoma" w:cs="Tahoma"/>
                <w:b/>
                <w:color w:val="FF0000"/>
                <w:sz w:val="24"/>
              </w:rPr>
              <w:t>NGÀY THƯỜNG</w:t>
            </w:r>
          </w:p>
        </w:tc>
        <w:tc>
          <w:tcPr>
            <w:tcW w:w="1288" w:type="dxa"/>
            <w:tcBorders>
              <w:right w:val="single" w:sz="4" w:space="0" w:color="auto"/>
            </w:tcBorders>
            <w:vAlign w:val="center"/>
          </w:tcPr>
          <w:p w:rsidR="00041305" w:rsidRPr="00982B8E" w:rsidRDefault="0019477C" w:rsidP="00982B8E">
            <w:pPr>
              <w:tabs>
                <w:tab w:val="left" w:pos="1440"/>
              </w:tabs>
              <w:spacing w:before="100" w:after="200" w:line="360" w:lineRule="auto"/>
              <w:jc w:val="center"/>
              <w:rPr>
                <w:rFonts w:ascii="Tahoma" w:hAnsi="Tahoma" w:cs="Tahoma"/>
                <w:b/>
                <w:color w:val="FF0000"/>
                <w:sz w:val="24"/>
              </w:rPr>
            </w:pPr>
            <w:r>
              <w:rPr>
                <w:rFonts w:ascii="Tahoma" w:hAnsi="Tahoma" w:cs="Tahoma"/>
                <w:b/>
                <w:color w:val="FF0000"/>
                <w:sz w:val="24"/>
              </w:rPr>
              <w:t>LỄ TẾT</w:t>
            </w:r>
          </w:p>
        </w:tc>
      </w:tr>
      <w:tr w:rsidR="00041305" w:rsidRPr="00982B8E" w:rsidTr="00EF7412">
        <w:trPr>
          <w:trHeight w:val="585"/>
          <w:jc w:val="center"/>
        </w:trPr>
        <w:tc>
          <w:tcPr>
            <w:tcW w:w="1747" w:type="dxa"/>
            <w:vMerge/>
            <w:vAlign w:val="center"/>
          </w:tcPr>
          <w:p w:rsidR="00041305" w:rsidRPr="00982B8E" w:rsidRDefault="00041305" w:rsidP="00982B8E">
            <w:pPr>
              <w:spacing w:after="200" w:line="360" w:lineRule="auto"/>
              <w:jc w:val="both"/>
              <w:rPr>
                <w:rFonts w:ascii="Tahoma" w:hAnsi="Tahoma" w:cs="Tahoma"/>
                <w:b/>
                <w:color w:val="215868"/>
              </w:rPr>
            </w:pPr>
          </w:p>
        </w:tc>
        <w:tc>
          <w:tcPr>
            <w:tcW w:w="2746" w:type="dxa"/>
            <w:vMerge/>
            <w:tcBorders>
              <w:right w:val="single" w:sz="4" w:space="0" w:color="auto"/>
            </w:tcBorders>
            <w:vAlign w:val="center"/>
          </w:tcPr>
          <w:p w:rsidR="00041305" w:rsidRDefault="00041305" w:rsidP="00982B8E">
            <w:pPr>
              <w:tabs>
                <w:tab w:val="left" w:pos="1440"/>
              </w:tabs>
              <w:spacing w:before="100" w:after="200" w:line="360" w:lineRule="auto"/>
              <w:jc w:val="center"/>
              <w:rPr>
                <w:rFonts w:ascii="Tahoma" w:hAnsi="Tahoma" w:cs="Tahoma"/>
                <w:b/>
                <w:color w:val="FF0000"/>
                <w:sz w:val="24"/>
              </w:rPr>
            </w:pPr>
          </w:p>
        </w:tc>
        <w:tc>
          <w:tcPr>
            <w:tcW w:w="1287" w:type="dxa"/>
            <w:tcBorders>
              <w:right w:val="single" w:sz="4" w:space="0" w:color="auto"/>
            </w:tcBorders>
            <w:vAlign w:val="center"/>
          </w:tcPr>
          <w:p w:rsidR="00041305" w:rsidRPr="00982B8E" w:rsidRDefault="0019477C" w:rsidP="00982B8E">
            <w:pPr>
              <w:tabs>
                <w:tab w:val="left" w:pos="1440"/>
              </w:tabs>
              <w:spacing w:before="100" w:after="200" w:line="360" w:lineRule="auto"/>
              <w:jc w:val="center"/>
              <w:rPr>
                <w:rFonts w:ascii="Tahoma" w:hAnsi="Tahoma" w:cs="Tahoma"/>
                <w:b/>
                <w:color w:val="FF0000"/>
                <w:sz w:val="24"/>
              </w:rPr>
            </w:pPr>
            <w:r>
              <w:rPr>
                <w:rFonts w:ascii="Tahoma" w:hAnsi="Tahoma" w:cs="Tahoma"/>
                <w:b/>
                <w:color w:val="FF0000"/>
                <w:sz w:val="24"/>
              </w:rPr>
              <w:t>400.000/khách/ 2 đêm</w:t>
            </w:r>
          </w:p>
        </w:tc>
        <w:tc>
          <w:tcPr>
            <w:tcW w:w="1288" w:type="dxa"/>
            <w:tcBorders>
              <w:right w:val="single" w:sz="4" w:space="0" w:color="auto"/>
            </w:tcBorders>
            <w:vAlign w:val="center"/>
          </w:tcPr>
          <w:p w:rsidR="00041305" w:rsidRPr="00982B8E" w:rsidRDefault="0019477C" w:rsidP="00982B8E">
            <w:pPr>
              <w:tabs>
                <w:tab w:val="left" w:pos="1440"/>
              </w:tabs>
              <w:spacing w:before="100" w:after="200" w:line="360" w:lineRule="auto"/>
              <w:jc w:val="center"/>
              <w:rPr>
                <w:rFonts w:ascii="Tahoma" w:hAnsi="Tahoma" w:cs="Tahoma"/>
                <w:b/>
                <w:color w:val="FF0000"/>
                <w:sz w:val="24"/>
              </w:rPr>
            </w:pPr>
            <w:r>
              <w:rPr>
                <w:rFonts w:ascii="Tahoma" w:hAnsi="Tahoma" w:cs="Tahoma"/>
                <w:b/>
                <w:color w:val="FF0000"/>
                <w:sz w:val="24"/>
              </w:rPr>
              <w:t>600.000/khách/2 đêm</w:t>
            </w:r>
          </w:p>
        </w:tc>
      </w:tr>
    </w:tbl>
    <w:p w:rsidR="000810C0" w:rsidRDefault="000810C0" w:rsidP="000810C0">
      <w:pPr>
        <w:tabs>
          <w:tab w:val="left" w:pos="810"/>
        </w:tabs>
        <w:spacing w:after="0"/>
        <w:contextualSpacing/>
        <w:jc w:val="both"/>
        <w:rPr>
          <w:rFonts w:ascii="Tahoma" w:hAnsi="Tahoma" w:cs="Tahoma"/>
          <w:b/>
          <w:color w:val="1F4E79"/>
          <w:sz w:val="26"/>
          <w:szCs w:val="26"/>
          <w:u w:val="single"/>
        </w:rPr>
      </w:pPr>
    </w:p>
    <w:p w:rsidR="00DD39F3" w:rsidRPr="00FC1143" w:rsidRDefault="00982B8E" w:rsidP="000810C0">
      <w:pPr>
        <w:tabs>
          <w:tab w:val="left" w:pos="810"/>
        </w:tabs>
        <w:spacing w:after="0"/>
        <w:contextualSpacing/>
        <w:jc w:val="both"/>
        <w:rPr>
          <w:rFonts w:ascii="Tahoma" w:hAnsi="Tahoma" w:cs="Tahoma"/>
          <w:b/>
          <w:color w:val="1F4E79"/>
          <w:sz w:val="26"/>
          <w:szCs w:val="26"/>
          <w:u w:val="single"/>
        </w:rPr>
      </w:pPr>
      <w:r w:rsidRPr="00FC1143">
        <w:rPr>
          <w:rFonts w:ascii="Tahoma" w:hAnsi="Tahoma" w:cs="Tahoma"/>
          <w:b/>
          <w:color w:val="1F4E79"/>
          <w:sz w:val="26"/>
          <w:szCs w:val="26"/>
          <w:u w:val="single"/>
        </w:rPr>
        <w:t xml:space="preserve">NGÀY 01: TP. HỒ CHÍ MINH – NHA TRANG </w:t>
      </w:r>
    </w:p>
    <w:p w:rsidR="00DD39F3" w:rsidRPr="000810C0" w:rsidRDefault="00982B8E" w:rsidP="000810C0">
      <w:pPr>
        <w:pStyle w:val="ListParagraph"/>
        <w:numPr>
          <w:ilvl w:val="0"/>
          <w:numId w:val="30"/>
        </w:numPr>
        <w:tabs>
          <w:tab w:val="left" w:pos="2385"/>
        </w:tabs>
        <w:jc w:val="both"/>
        <w:rPr>
          <w:rFonts w:ascii="Tahoma" w:hAnsi="Tahoma" w:cs="Tahoma"/>
          <w:sz w:val="24"/>
          <w:szCs w:val="24"/>
        </w:rPr>
      </w:pPr>
      <w:r w:rsidRPr="000810C0">
        <w:rPr>
          <w:rFonts w:ascii="Tahoma" w:hAnsi="Tahoma" w:cs="Tahoma"/>
          <w:b/>
          <w:sz w:val="24"/>
          <w:szCs w:val="24"/>
        </w:rPr>
        <w:t>20h00:</w:t>
      </w:r>
      <w:r w:rsidRPr="000810C0">
        <w:rPr>
          <w:rFonts w:ascii="Tahoma" w:hAnsi="Tahoma" w:cs="Tahoma"/>
          <w:sz w:val="24"/>
          <w:szCs w:val="24"/>
        </w:rPr>
        <w:t xml:space="preserve"> Xe và HDV </w:t>
      </w:r>
      <w:r w:rsidR="00BB5A10" w:rsidRPr="000810C0">
        <w:rPr>
          <w:rFonts w:ascii="Tahoma" w:hAnsi="Tahoma" w:cs="Tahoma"/>
          <w:sz w:val="24"/>
          <w:szCs w:val="24"/>
        </w:rPr>
        <w:t xml:space="preserve"> </w:t>
      </w:r>
      <w:r w:rsidR="00BB5A10" w:rsidRPr="000810C0">
        <w:rPr>
          <w:rFonts w:ascii="Tahoma" w:hAnsi="Tahoma" w:cs="Tahoma"/>
          <w:b/>
          <w:sz w:val="24"/>
          <w:szCs w:val="24"/>
        </w:rPr>
        <w:t>VIETNET TRAVEL</w:t>
      </w:r>
      <w:r w:rsidR="00BB5A10" w:rsidRPr="000810C0">
        <w:rPr>
          <w:rFonts w:ascii="Tahoma" w:hAnsi="Tahoma" w:cs="Tahoma"/>
          <w:sz w:val="24"/>
          <w:szCs w:val="24"/>
        </w:rPr>
        <w:t xml:space="preserve"> </w:t>
      </w:r>
      <w:r w:rsidRPr="000810C0">
        <w:rPr>
          <w:rFonts w:ascii="Tahoma" w:hAnsi="Tahoma" w:cs="Tahoma"/>
          <w:sz w:val="24"/>
          <w:szCs w:val="24"/>
        </w:rPr>
        <w:t xml:space="preserve">đón quý khách tại điểm hẹn, khởi hành đi </w:t>
      </w:r>
      <w:r w:rsidRPr="000810C0">
        <w:rPr>
          <w:rFonts w:ascii="Tahoma" w:hAnsi="Tahoma" w:cs="Tahoma"/>
          <w:b/>
          <w:sz w:val="24"/>
          <w:szCs w:val="24"/>
        </w:rPr>
        <w:t>Nha Trang.</w:t>
      </w:r>
      <w:r w:rsidRPr="000810C0">
        <w:rPr>
          <w:rFonts w:ascii="Tahoma" w:hAnsi="Tahoma" w:cs="Tahoma"/>
          <w:sz w:val="24"/>
          <w:szCs w:val="24"/>
        </w:rPr>
        <w:t xml:space="preserve"> </w:t>
      </w:r>
      <w:r w:rsidR="00DD39F3" w:rsidRPr="000810C0">
        <w:rPr>
          <w:rFonts w:ascii="Tahoma" w:hAnsi="Tahoma" w:cs="Tahoma"/>
          <w:sz w:val="24"/>
          <w:szCs w:val="24"/>
        </w:rPr>
        <w:t xml:space="preserve">Quãng đường di chuyển từ </w:t>
      </w:r>
      <w:r w:rsidR="00DD39F3" w:rsidRPr="000810C0">
        <w:rPr>
          <w:rFonts w:ascii="Tahoma" w:hAnsi="Tahoma" w:cs="Tahoma"/>
          <w:b/>
          <w:sz w:val="24"/>
          <w:szCs w:val="24"/>
        </w:rPr>
        <w:t>Sài Gòn</w:t>
      </w:r>
      <w:r w:rsidR="00DD39F3" w:rsidRPr="000810C0">
        <w:rPr>
          <w:rFonts w:ascii="Tahoma" w:hAnsi="Tahoma" w:cs="Tahoma"/>
          <w:sz w:val="24"/>
          <w:szCs w:val="24"/>
        </w:rPr>
        <w:t xml:space="preserve"> đến thành phố </w:t>
      </w:r>
      <w:r w:rsidR="00DD39F3" w:rsidRPr="000810C0">
        <w:rPr>
          <w:rFonts w:ascii="Tahoma" w:hAnsi="Tahoma" w:cs="Tahoma"/>
          <w:b/>
          <w:sz w:val="24"/>
          <w:szCs w:val="24"/>
        </w:rPr>
        <w:t>Nha Trang</w:t>
      </w:r>
      <w:r w:rsidR="00DD39F3" w:rsidRPr="000810C0">
        <w:rPr>
          <w:rFonts w:ascii="Tahoma" w:hAnsi="Tahoma" w:cs="Tahoma"/>
          <w:sz w:val="24"/>
          <w:szCs w:val="24"/>
        </w:rPr>
        <w:t xml:space="preserve"> </w:t>
      </w:r>
      <w:r w:rsidR="00DD39F3" w:rsidRPr="000810C0">
        <w:rPr>
          <w:rFonts w:ascii="Tahoma" w:hAnsi="Tahoma" w:cs="Tahoma"/>
          <w:sz w:val="24"/>
          <w:szCs w:val="24"/>
        </w:rPr>
        <w:lastRenderedPageBreak/>
        <w:t>khoảng 400 km, mất gần 9h để di chuyển. Thời gian này, quý khách nghỉ ngơi trên xe để đảm bảo sức khỏe trong suốt hành trình du lịch.</w:t>
      </w:r>
    </w:p>
    <w:p w:rsidR="00DD39F3" w:rsidRPr="00FC1143" w:rsidRDefault="00982B8E" w:rsidP="000810C0">
      <w:pPr>
        <w:tabs>
          <w:tab w:val="left" w:pos="810"/>
        </w:tabs>
        <w:spacing w:after="0"/>
        <w:contextualSpacing/>
        <w:jc w:val="both"/>
        <w:rPr>
          <w:rFonts w:ascii="Tahoma" w:hAnsi="Tahoma" w:cs="Tahoma"/>
          <w:b/>
          <w:color w:val="1F4E79"/>
          <w:sz w:val="26"/>
          <w:szCs w:val="26"/>
          <w:u w:val="single"/>
        </w:rPr>
      </w:pPr>
      <w:r w:rsidRPr="00FC1143">
        <w:rPr>
          <w:rFonts w:ascii="Tahoma" w:hAnsi="Tahoma" w:cs="Tahoma"/>
          <w:b/>
          <w:color w:val="1F4E79"/>
          <w:sz w:val="26"/>
          <w:szCs w:val="26"/>
          <w:u w:val="single"/>
        </w:rPr>
        <w:t>NGÀY 02: NHA TRANG – ĐẢO ĐIỆP SƠN</w:t>
      </w:r>
      <w:r w:rsidR="00697E19" w:rsidRPr="00FC1143">
        <w:rPr>
          <w:rFonts w:ascii="Tahoma" w:hAnsi="Tahoma" w:cs="Tahoma"/>
          <w:b/>
          <w:color w:val="1F4E79"/>
          <w:sz w:val="26"/>
          <w:szCs w:val="26"/>
          <w:u w:val="single"/>
        </w:rPr>
        <w:t xml:space="preserve"> (Ăn sáng, trưa, tối)</w:t>
      </w:r>
    </w:p>
    <w:p w:rsidR="00DD39F3" w:rsidRPr="000810C0" w:rsidRDefault="002862CA" w:rsidP="000810C0">
      <w:pPr>
        <w:pStyle w:val="ListParagraph"/>
        <w:numPr>
          <w:ilvl w:val="0"/>
          <w:numId w:val="30"/>
        </w:numPr>
        <w:tabs>
          <w:tab w:val="left" w:pos="2385"/>
        </w:tabs>
        <w:jc w:val="both"/>
        <w:rPr>
          <w:rFonts w:ascii="Tahoma" w:hAnsi="Tahoma" w:cs="Tahoma"/>
          <w:b/>
          <w:sz w:val="24"/>
          <w:szCs w:val="24"/>
        </w:rPr>
      </w:pPr>
      <w:r w:rsidRPr="000810C0">
        <w:rPr>
          <w:rFonts w:ascii="Tahoma" w:hAnsi="Tahoma" w:cs="Tahoma"/>
          <w:b/>
          <w:sz w:val="24"/>
          <w:szCs w:val="24"/>
          <w:u w:val="single"/>
        </w:rPr>
        <w:t>Buổi sáng</w:t>
      </w:r>
      <w:r w:rsidRPr="000810C0">
        <w:rPr>
          <w:rFonts w:ascii="Tahoma" w:hAnsi="Tahoma" w:cs="Tahoma"/>
          <w:sz w:val="24"/>
          <w:szCs w:val="24"/>
        </w:rPr>
        <w:t xml:space="preserve">: Sau khi dùng bữa sáng tại nhà hàng thuộc địa phận huyện </w:t>
      </w:r>
      <w:r w:rsidRPr="000810C0">
        <w:rPr>
          <w:rFonts w:ascii="Tahoma" w:hAnsi="Tahoma" w:cs="Tahoma"/>
          <w:b/>
          <w:sz w:val="24"/>
          <w:szCs w:val="24"/>
        </w:rPr>
        <w:t>Ninh Hòa</w:t>
      </w:r>
      <w:r w:rsidRPr="000810C0">
        <w:rPr>
          <w:rFonts w:ascii="Tahoma" w:hAnsi="Tahoma" w:cs="Tahoma"/>
          <w:sz w:val="24"/>
          <w:szCs w:val="24"/>
        </w:rPr>
        <w:t xml:space="preserve">, đoàn di chuyển đến xã </w:t>
      </w:r>
      <w:r w:rsidRPr="000810C0">
        <w:rPr>
          <w:rFonts w:ascii="Tahoma" w:hAnsi="Tahoma" w:cs="Tahoma"/>
          <w:b/>
          <w:sz w:val="24"/>
          <w:szCs w:val="24"/>
        </w:rPr>
        <w:t>Vạn Giã (huyện Vạn Ninh)</w:t>
      </w:r>
      <w:r w:rsidRPr="000810C0">
        <w:rPr>
          <w:rFonts w:ascii="Tahoma" w:hAnsi="Tahoma" w:cs="Tahoma"/>
          <w:sz w:val="24"/>
          <w:szCs w:val="24"/>
        </w:rPr>
        <w:t xml:space="preserve"> rồi lên tàu đi khám phá đảo </w:t>
      </w:r>
      <w:r w:rsidRPr="000810C0">
        <w:rPr>
          <w:rFonts w:ascii="Tahoma" w:hAnsi="Tahoma" w:cs="Tahoma"/>
          <w:b/>
          <w:sz w:val="24"/>
          <w:szCs w:val="24"/>
        </w:rPr>
        <w:t>Điệp Sơn.</w:t>
      </w:r>
    </w:p>
    <w:p w:rsidR="00DD39F3" w:rsidRPr="000810C0" w:rsidRDefault="00DD39F3" w:rsidP="000810C0">
      <w:pPr>
        <w:pStyle w:val="ListParagraph"/>
        <w:numPr>
          <w:ilvl w:val="0"/>
          <w:numId w:val="30"/>
        </w:numPr>
        <w:tabs>
          <w:tab w:val="left" w:pos="2385"/>
        </w:tabs>
        <w:jc w:val="both"/>
        <w:rPr>
          <w:rFonts w:ascii="Tahoma" w:hAnsi="Tahoma" w:cs="Tahoma"/>
          <w:sz w:val="24"/>
          <w:szCs w:val="24"/>
        </w:rPr>
      </w:pPr>
      <w:r w:rsidRPr="000810C0">
        <w:rPr>
          <w:rFonts w:ascii="Tahoma" w:hAnsi="Tahoma" w:cs="Tahoma"/>
          <w:sz w:val="24"/>
          <w:szCs w:val="24"/>
        </w:rPr>
        <w:t xml:space="preserve">Nằm trong </w:t>
      </w:r>
      <w:r w:rsidRPr="000810C0">
        <w:rPr>
          <w:rFonts w:ascii="Tahoma" w:hAnsi="Tahoma" w:cs="Tahoma"/>
          <w:b/>
          <w:sz w:val="24"/>
          <w:szCs w:val="24"/>
        </w:rPr>
        <w:t>Vịnh Vân Phong</w:t>
      </w:r>
      <w:r w:rsidRPr="000810C0">
        <w:rPr>
          <w:rFonts w:ascii="Tahoma" w:hAnsi="Tahoma" w:cs="Tahoma"/>
          <w:sz w:val="24"/>
          <w:szCs w:val="24"/>
        </w:rPr>
        <w:t xml:space="preserve"> thuộc </w:t>
      </w:r>
      <w:r w:rsidRPr="000810C0">
        <w:rPr>
          <w:rFonts w:ascii="Tahoma" w:hAnsi="Tahoma" w:cs="Tahoma"/>
          <w:b/>
          <w:sz w:val="24"/>
          <w:szCs w:val="24"/>
        </w:rPr>
        <w:t>thành phố Nha Trang</w:t>
      </w:r>
      <w:r w:rsidRPr="000810C0">
        <w:rPr>
          <w:rFonts w:ascii="Tahoma" w:hAnsi="Tahoma" w:cs="Tahoma"/>
          <w:sz w:val="24"/>
          <w:szCs w:val="24"/>
        </w:rPr>
        <w:t xml:space="preserve">, tỉnh </w:t>
      </w:r>
      <w:r w:rsidRPr="000810C0">
        <w:rPr>
          <w:rFonts w:ascii="Tahoma" w:hAnsi="Tahoma" w:cs="Tahoma"/>
          <w:b/>
          <w:sz w:val="24"/>
          <w:szCs w:val="24"/>
        </w:rPr>
        <w:t>Khánh Hòa</w:t>
      </w:r>
      <w:r w:rsidRPr="000810C0">
        <w:rPr>
          <w:rFonts w:ascii="Tahoma" w:hAnsi="Tahoma" w:cs="Tahoma"/>
          <w:sz w:val="24"/>
          <w:szCs w:val="24"/>
        </w:rPr>
        <w:t xml:space="preserve">, đảo </w:t>
      </w:r>
      <w:r w:rsidRPr="000810C0">
        <w:rPr>
          <w:rFonts w:ascii="Tahoma" w:hAnsi="Tahoma" w:cs="Tahoma"/>
          <w:b/>
          <w:sz w:val="24"/>
          <w:szCs w:val="24"/>
        </w:rPr>
        <w:t>Điệp Sơn</w:t>
      </w:r>
      <w:r w:rsidRPr="000810C0">
        <w:rPr>
          <w:rFonts w:ascii="Tahoma" w:hAnsi="Tahoma" w:cs="Tahoma"/>
          <w:sz w:val="24"/>
          <w:szCs w:val="24"/>
        </w:rPr>
        <w:t xml:space="preserve"> là 1 cụm đảo nối liền nhau của ba đảo nhỏ nằm sát nhau. Chính sự nối liền nhau của ba đảo nhỏ này đã tạo nên một con đường giữa biển độc đáo dài khoảng 70m rất đặc biệt.</w:t>
      </w:r>
    </w:p>
    <w:p w:rsidR="00DD39F3" w:rsidRPr="000810C0" w:rsidRDefault="002862CA" w:rsidP="000810C0">
      <w:pPr>
        <w:pStyle w:val="ListParagraph"/>
        <w:numPr>
          <w:ilvl w:val="0"/>
          <w:numId w:val="30"/>
        </w:numPr>
        <w:tabs>
          <w:tab w:val="left" w:pos="2385"/>
        </w:tabs>
        <w:jc w:val="both"/>
        <w:rPr>
          <w:rFonts w:ascii="Tahoma" w:hAnsi="Tahoma" w:cs="Tahoma"/>
          <w:sz w:val="24"/>
          <w:szCs w:val="24"/>
        </w:rPr>
      </w:pPr>
      <w:r w:rsidRPr="000810C0">
        <w:rPr>
          <w:rFonts w:ascii="Tahoma" w:hAnsi="Tahoma" w:cs="Tahoma"/>
          <w:b/>
          <w:sz w:val="24"/>
          <w:szCs w:val="24"/>
          <w:u w:val="single"/>
        </w:rPr>
        <w:t>Buổi trưa:</w:t>
      </w:r>
      <w:r w:rsidRPr="000810C0">
        <w:rPr>
          <w:rFonts w:ascii="Tahoma" w:hAnsi="Tahoma" w:cs="Tahoma"/>
          <w:sz w:val="24"/>
          <w:szCs w:val="24"/>
        </w:rPr>
        <w:t xml:space="preserve"> </w:t>
      </w:r>
      <w:r w:rsidR="00DD39F3" w:rsidRPr="000810C0">
        <w:rPr>
          <w:rFonts w:ascii="Tahoma" w:hAnsi="Tahoma" w:cs="Tahoma"/>
          <w:sz w:val="24"/>
          <w:szCs w:val="24"/>
        </w:rPr>
        <w:t xml:space="preserve">Sau khoảng thời gian vui chơi, khám phá đảo </w:t>
      </w:r>
      <w:r w:rsidR="00DD39F3" w:rsidRPr="000810C0">
        <w:rPr>
          <w:rFonts w:ascii="Tahoma" w:hAnsi="Tahoma" w:cs="Tahoma"/>
          <w:b/>
          <w:sz w:val="24"/>
          <w:szCs w:val="24"/>
        </w:rPr>
        <w:t>Điệp Sơn</w:t>
      </w:r>
      <w:r w:rsidR="00DD39F3" w:rsidRPr="000810C0">
        <w:rPr>
          <w:rFonts w:ascii="Tahoma" w:hAnsi="Tahoma" w:cs="Tahoma"/>
          <w:sz w:val="24"/>
          <w:szCs w:val="24"/>
        </w:rPr>
        <w:t>. Đoàn dùng cơm trưa tại nhà hàng với các món hải sản của biển như: tôm nướng, mực nướng, cá nướng, lẩu hải sả</w:t>
      </w:r>
      <w:r w:rsidR="00697E19" w:rsidRPr="000810C0">
        <w:rPr>
          <w:rFonts w:ascii="Tahoma" w:hAnsi="Tahoma" w:cs="Tahoma"/>
          <w:sz w:val="24"/>
          <w:szCs w:val="24"/>
        </w:rPr>
        <w:t>n, cơm chiên</w:t>
      </w:r>
      <w:r w:rsidR="00DD39F3" w:rsidRPr="000810C0">
        <w:rPr>
          <w:rFonts w:ascii="Tahoma" w:hAnsi="Tahoma" w:cs="Tahoma"/>
          <w:sz w:val="24"/>
          <w:szCs w:val="24"/>
        </w:rPr>
        <w:t xml:space="preserve"> hải sản…</w:t>
      </w:r>
    </w:p>
    <w:p w:rsidR="00DD39F3" w:rsidRPr="000810C0" w:rsidRDefault="00DD39F3" w:rsidP="000810C0">
      <w:pPr>
        <w:pStyle w:val="ListParagraph"/>
        <w:numPr>
          <w:ilvl w:val="0"/>
          <w:numId w:val="30"/>
        </w:numPr>
        <w:tabs>
          <w:tab w:val="left" w:pos="2385"/>
        </w:tabs>
        <w:jc w:val="both"/>
        <w:rPr>
          <w:rFonts w:ascii="Tahoma" w:hAnsi="Tahoma" w:cs="Tahoma"/>
          <w:sz w:val="24"/>
          <w:szCs w:val="24"/>
        </w:rPr>
      </w:pPr>
      <w:r w:rsidRPr="000810C0">
        <w:rPr>
          <w:rFonts w:ascii="Tahoma" w:hAnsi="Tahoma" w:cs="Tahoma"/>
          <w:sz w:val="24"/>
          <w:szCs w:val="24"/>
        </w:rPr>
        <w:t xml:space="preserve">Tiếp tục khám phá cảnh đẹp nơi đây với những cánh đồng cỏ lau tuyệt đẹp. Chiều chiều, mọi người sẽ theo chân người dân chài lưới đánh cá, sau đó cùng nhau khám phá con đường đi bộ ngang qua biển. Chắc chắn, đảo </w:t>
      </w:r>
      <w:r w:rsidRPr="000810C0">
        <w:rPr>
          <w:rFonts w:ascii="Tahoma" w:hAnsi="Tahoma" w:cs="Tahoma"/>
          <w:b/>
          <w:sz w:val="24"/>
          <w:szCs w:val="24"/>
        </w:rPr>
        <w:t>Điệp Sơn</w:t>
      </w:r>
      <w:r w:rsidRPr="000810C0">
        <w:rPr>
          <w:rFonts w:ascii="Tahoma" w:hAnsi="Tahoma" w:cs="Tahoma"/>
          <w:sz w:val="24"/>
          <w:szCs w:val="24"/>
        </w:rPr>
        <w:t xml:space="preserve"> sẽ để lại cho bạn những trải nghiệm đáng nhớ.</w:t>
      </w:r>
    </w:p>
    <w:p w:rsidR="00DD39F3" w:rsidRPr="000810C0" w:rsidRDefault="00DD39F3" w:rsidP="000810C0">
      <w:pPr>
        <w:pStyle w:val="ListParagraph"/>
        <w:numPr>
          <w:ilvl w:val="0"/>
          <w:numId w:val="30"/>
        </w:numPr>
        <w:tabs>
          <w:tab w:val="left" w:pos="2385"/>
        </w:tabs>
        <w:jc w:val="both"/>
        <w:rPr>
          <w:rFonts w:ascii="Tahoma" w:hAnsi="Tahoma" w:cs="Tahoma"/>
          <w:sz w:val="24"/>
          <w:szCs w:val="24"/>
        </w:rPr>
      </w:pPr>
      <w:r w:rsidRPr="000810C0">
        <w:rPr>
          <w:rFonts w:ascii="Tahoma" w:hAnsi="Tahoma" w:cs="Tahoma"/>
          <w:b/>
          <w:sz w:val="24"/>
          <w:szCs w:val="24"/>
          <w:u w:val="single"/>
        </w:rPr>
        <w:t>Buổi chiều</w:t>
      </w:r>
      <w:r w:rsidR="00697E19" w:rsidRPr="000810C0">
        <w:rPr>
          <w:rFonts w:ascii="Tahoma" w:hAnsi="Tahoma" w:cs="Tahoma"/>
          <w:sz w:val="24"/>
          <w:szCs w:val="24"/>
        </w:rPr>
        <w:t>:</w:t>
      </w:r>
      <w:r w:rsidRPr="000810C0">
        <w:rPr>
          <w:rFonts w:ascii="Tahoma" w:hAnsi="Tahoma" w:cs="Tahoma"/>
          <w:sz w:val="24"/>
          <w:szCs w:val="24"/>
        </w:rPr>
        <w:t xml:space="preserve"> </w:t>
      </w:r>
      <w:r w:rsidR="00697E19" w:rsidRPr="000810C0">
        <w:rPr>
          <w:rFonts w:ascii="Tahoma" w:hAnsi="Tahoma" w:cs="Tahoma"/>
          <w:sz w:val="24"/>
          <w:szCs w:val="24"/>
        </w:rPr>
        <w:t>R</w:t>
      </w:r>
      <w:r w:rsidRPr="000810C0">
        <w:rPr>
          <w:rFonts w:ascii="Tahoma" w:hAnsi="Tahoma" w:cs="Tahoma"/>
          <w:sz w:val="24"/>
          <w:szCs w:val="24"/>
        </w:rPr>
        <w:t xml:space="preserve">ời </w:t>
      </w:r>
      <w:r w:rsidRPr="000810C0">
        <w:rPr>
          <w:rFonts w:ascii="Tahoma" w:hAnsi="Tahoma" w:cs="Tahoma"/>
          <w:b/>
          <w:sz w:val="24"/>
          <w:szCs w:val="24"/>
        </w:rPr>
        <w:t>đảo Điệp Sơn</w:t>
      </w:r>
      <w:r w:rsidRPr="000810C0">
        <w:rPr>
          <w:rFonts w:ascii="Tahoma" w:hAnsi="Tahoma" w:cs="Tahoma"/>
          <w:sz w:val="24"/>
          <w:szCs w:val="24"/>
        </w:rPr>
        <w:t>, tàu đưa du khách di chuyển vào bờ. Đến bờ, xe đưa du khách về khách sạn làm thủ tục nhận phòng.</w:t>
      </w:r>
    </w:p>
    <w:p w:rsidR="00DD39F3" w:rsidRPr="000810C0" w:rsidRDefault="00DD39F3" w:rsidP="000810C0">
      <w:pPr>
        <w:pStyle w:val="ListParagraph"/>
        <w:numPr>
          <w:ilvl w:val="0"/>
          <w:numId w:val="30"/>
        </w:numPr>
        <w:tabs>
          <w:tab w:val="left" w:pos="2385"/>
        </w:tabs>
        <w:jc w:val="both"/>
        <w:rPr>
          <w:rFonts w:ascii="Tahoma" w:hAnsi="Tahoma" w:cs="Tahoma"/>
          <w:sz w:val="24"/>
          <w:szCs w:val="24"/>
        </w:rPr>
      </w:pPr>
      <w:r w:rsidRPr="000810C0">
        <w:rPr>
          <w:rFonts w:ascii="Tahoma" w:hAnsi="Tahoma" w:cs="Tahoma"/>
          <w:b/>
          <w:sz w:val="24"/>
          <w:szCs w:val="24"/>
          <w:u w:val="single"/>
        </w:rPr>
        <w:t>Buổi tố</w:t>
      </w:r>
      <w:r w:rsidR="00697E19" w:rsidRPr="000810C0">
        <w:rPr>
          <w:rFonts w:ascii="Tahoma" w:hAnsi="Tahoma" w:cs="Tahoma"/>
          <w:b/>
          <w:sz w:val="24"/>
          <w:szCs w:val="24"/>
          <w:u w:val="single"/>
        </w:rPr>
        <w:t>i</w:t>
      </w:r>
      <w:r w:rsidR="00697E19" w:rsidRPr="000810C0">
        <w:rPr>
          <w:rFonts w:ascii="Tahoma" w:hAnsi="Tahoma" w:cs="Tahoma"/>
          <w:sz w:val="24"/>
          <w:szCs w:val="24"/>
        </w:rPr>
        <w:t>: Đ</w:t>
      </w:r>
      <w:r w:rsidRPr="000810C0">
        <w:rPr>
          <w:rFonts w:ascii="Tahoma" w:hAnsi="Tahoma" w:cs="Tahoma"/>
          <w:sz w:val="24"/>
          <w:szCs w:val="24"/>
        </w:rPr>
        <w:t xml:space="preserve">oàn thưởng thức món nem </w:t>
      </w:r>
      <w:r w:rsidRPr="000810C0">
        <w:rPr>
          <w:rFonts w:ascii="Tahoma" w:hAnsi="Tahoma" w:cs="Tahoma"/>
          <w:b/>
          <w:sz w:val="24"/>
          <w:szCs w:val="24"/>
        </w:rPr>
        <w:t>Ninh Hòa</w:t>
      </w:r>
      <w:r w:rsidRPr="000810C0">
        <w:rPr>
          <w:rFonts w:ascii="Tahoma" w:hAnsi="Tahoma" w:cs="Tahoma"/>
          <w:sz w:val="24"/>
          <w:szCs w:val="24"/>
        </w:rPr>
        <w:t xml:space="preserve"> nổi tiếng. Bên cạnh đó có cả đặc sản món Bún thịt nướng mang hương vị của </w:t>
      </w:r>
      <w:r w:rsidRPr="000810C0">
        <w:rPr>
          <w:rFonts w:ascii="Tahoma" w:hAnsi="Tahoma" w:cs="Tahoma"/>
          <w:b/>
          <w:sz w:val="24"/>
          <w:szCs w:val="24"/>
        </w:rPr>
        <w:t>miền Trung</w:t>
      </w:r>
      <w:r w:rsidRPr="000810C0">
        <w:rPr>
          <w:rFonts w:ascii="Tahoma" w:hAnsi="Tahoma" w:cs="Tahoma"/>
          <w:sz w:val="24"/>
          <w:szCs w:val="24"/>
        </w:rPr>
        <w:t xml:space="preserve">, </w:t>
      </w:r>
      <w:r w:rsidRPr="000810C0">
        <w:rPr>
          <w:rFonts w:ascii="Tahoma" w:hAnsi="Tahoma" w:cs="Tahoma"/>
          <w:b/>
          <w:sz w:val="24"/>
          <w:szCs w:val="24"/>
        </w:rPr>
        <w:t>món nem chua – chả lụa</w:t>
      </w:r>
      <w:r w:rsidRPr="000810C0">
        <w:rPr>
          <w:rFonts w:ascii="Tahoma" w:hAnsi="Tahoma" w:cs="Tahoma"/>
          <w:sz w:val="24"/>
          <w:szCs w:val="24"/>
        </w:rPr>
        <w:t xml:space="preserve">  đặc trưng của </w:t>
      </w:r>
      <w:r w:rsidRPr="000810C0">
        <w:rPr>
          <w:rFonts w:ascii="Tahoma" w:hAnsi="Tahoma" w:cs="Tahoma"/>
          <w:b/>
          <w:sz w:val="24"/>
          <w:szCs w:val="24"/>
        </w:rPr>
        <w:t>Ninh Hòa – Khánh Hòa</w:t>
      </w:r>
      <w:r w:rsidRPr="000810C0">
        <w:rPr>
          <w:rFonts w:ascii="Tahoma" w:hAnsi="Tahoma" w:cs="Tahoma"/>
          <w:sz w:val="24"/>
          <w:szCs w:val="24"/>
        </w:rPr>
        <w:t xml:space="preserve">. Khoảng thời gian còn lại, du khách tự do khám phá thành phố biển </w:t>
      </w:r>
      <w:r w:rsidRPr="000810C0">
        <w:rPr>
          <w:rFonts w:ascii="Tahoma" w:hAnsi="Tahoma" w:cs="Tahoma"/>
          <w:b/>
          <w:sz w:val="24"/>
          <w:szCs w:val="24"/>
        </w:rPr>
        <w:t>Nha Trang</w:t>
      </w:r>
      <w:r w:rsidRPr="000810C0">
        <w:rPr>
          <w:rFonts w:ascii="Tahoma" w:hAnsi="Tahoma" w:cs="Tahoma"/>
          <w:sz w:val="24"/>
          <w:szCs w:val="24"/>
        </w:rPr>
        <w:t xml:space="preserve"> xinh đẹp.</w:t>
      </w:r>
    </w:p>
    <w:p w:rsidR="00DD39F3" w:rsidRPr="00FC1143" w:rsidRDefault="00697E19" w:rsidP="000810C0">
      <w:pPr>
        <w:tabs>
          <w:tab w:val="left" w:pos="810"/>
        </w:tabs>
        <w:spacing w:after="0"/>
        <w:contextualSpacing/>
        <w:jc w:val="both"/>
        <w:rPr>
          <w:rFonts w:ascii="Tahoma" w:hAnsi="Tahoma" w:cs="Tahoma"/>
          <w:b/>
          <w:color w:val="1F4E79"/>
          <w:sz w:val="26"/>
          <w:szCs w:val="26"/>
          <w:u w:val="single"/>
        </w:rPr>
      </w:pPr>
      <w:r w:rsidRPr="00FC1143">
        <w:rPr>
          <w:rFonts w:ascii="Tahoma" w:hAnsi="Tahoma" w:cs="Tahoma"/>
          <w:b/>
          <w:color w:val="1F4E79"/>
          <w:sz w:val="26"/>
          <w:szCs w:val="26"/>
          <w:u w:val="single"/>
        </w:rPr>
        <w:t>NGÀY 03: NHA TRANG – KHÁM PHÁ NHA TRANG THEO LỰA CHỌN (Ăn sáng, trưa, tối)</w:t>
      </w:r>
    </w:p>
    <w:p w:rsidR="00697E19" w:rsidRPr="000810C0" w:rsidRDefault="007819A2" w:rsidP="000810C0">
      <w:pPr>
        <w:pStyle w:val="ListParagraph"/>
        <w:numPr>
          <w:ilvl w:val="0"/>
          <w:numId w:val="31"/>
        </w:numPr>
        <w:tabs>
          <w:tab w:val="left" w:pos="2385"/>
        </w:tabs>
        <w:jc w:val="both"/>
        <w:rPr>
          <w:rFonts w:ascii="Tahoma" w:hAnsi="Tahoma" w:cs="Tahoma"/>
          <w:sz w:val="24"/>
          <w:szCs w:val="24"/>
        </w:rPr>
      </w:pPr>
      <w:r w:rsidRPr="000810C0">
        <w:rPr>
          <w:rFonts w:ascii="Tahoma" w:hAnsi="Tahoma" w:cs="Tahoma"/>
          <w:b/>
          <w:sz w:val="24"/>
          <w:szCs w:val="24"/>
        </w:rPr>
        <w:t>07h00</w:t>
      </w:r>
      <w:r w:rsidR="00697E19" w:rsidRPr="000810C0">
        <w:rPr>
          <w:rFonts w:ascii="Tahoma" w:hAnsi="Tahoma" w:cs="Tahoma"/>
          <w:sz w:val="24"/>
          <w:szCs w:val="24"/>
        </w:rPr>
        <w:t>: S</w:t>
      </w:r>
      <w:r w:rsidR="00DD39F3" w:rsidRPr="000810C0">
        <w:rPr>
          <w:rFonts w:ascii="Tahoma" w:hAnsi="Tahoma" w:cs="Tahoma"/>
          <w:sz w:val="24"/>
          <w:szCs w:val="24"/>
        </w:rPr>
        <w:t>au khi đoàn dùng điểm tâm sáng tại nhà hàng, đoàn sẽ xuất phát đi tham quan</w:t>
      </w:r>
      <w:r w:rsidR="00697E19" w:rsidRPr="000810C0">
        <w:rPr>
          <w:rFonts w:ascii="Tahoma" w:hAnsi="Tahoma" w:cs="Tahoma"/>
          <w:sz w:val="24"/>
          <w:szCs w:val="24"/>
        </w:rPr>
        <w:t>:</w:t>
      </w:r>
    </w:p>
    <w:p w:rsidR="00DD39F3" w:rsidRPr="000810C0" w:rsidRDefault="00DD39F3" w:rsidP="000810C0">
      <w:pPr>
        <w:pStyle w:val="ListParagraph"/>
        <w:numPr>
          <w:ilvl w:val="0"/>
          <w:numId w:val="32"/>
        </w:numPr>
        <w:tabs>
          <w:tab w:val="left" w:pos="2385"/>
        </w:tabs>
        <w:jc w:val="both"/>
        <w:rPr>
          <w:rFonts w:ascii="Tahoma" w:hAnsi="Tahoma" w:cs="Tahoma"/>
          <w:b/>
          <w:sz w:val="24"/>
          <w:szCs w:val="24"/>
        </w:rPr>
      </w:pPr>
      <w:r w:rsidRPr="000810C0">
        <w:rPr>
          <w:rFonts w:ascii="Tahoma" w:hAnsi="Tahoma" w:cs="Tahoma"/>
          <w:b/>
          <w:sz w:val="24"/>
          <w:szCs w:val="24"/>
        </w:rPr>
        <w:t>KLD Hòn Chồng - Hòn Vợ.</w:t>
      </w:r>
    </w:p>
    <w:p w:rsidR="00DD39F3" w:rsidRPr="000810C0" w:rsidRDefault="00697E19" w:rsidP="000810C0">
      <w:pPr>
        <w:pStyle w:val="ListParagraph"/>
        <w:numPr>
          <w:ilvl w:val="0"/>
          <w:numId w:val="32"/>
        </w:numPr>
        <w:tabs>
          <w:tab w:val="left" w:pos="2385"/>
        </w:tabs>
        <w:jc w:val="both"/>
        <w:rPr>
          <w:rFonts w:ascii="Tahoma" w:hAnsi="Tahoma" w:cs="Tahoma"/>
          <w:sz w:val="24"/>
          <w:szCs w:val="24"/>
        </w:rPr>
      </w:pPr>
      <w:r w:rsidRPr="000810C0">
        <w:rPr>
          <w:rFonts w:ascii="Tahoma" w:hAnsi="Tahoma" w:cs="Tahoma"/>
          <w:sz w:val="24"/>
          <w:szCs w:val="24"/>
        </w:rPr>
        <w:t>Đ</w:t>
      </w:r>
      <w:r w:rsidR="00DD39F3" w:rsidRPr="000810C0">
        <w:rPr>
          <w:rFonts w:ascii="Tahoma" w:hAnsi="Tahoma" w:cs="Tahoma"/>
          <w:sz w:val="24"/>
          <w:szCs w:val="24"/>
        </w:rPr>
        <w:t xml:space="preserve">oàn tham quan mua sắm </w:t>
      </w:r>
      <w:r w:rsidR="00DD39F3" w:rsidRPr="000810C0">
        <w:rPr>
          <w:rFonts w:ascii="Tahoma" w:hAnsi="Tahoma" w:cs="Tahoma"/>
          <w:b/>
          <w:sz w:val="24"/>
          <w:szCs w:val="24"/>
        </w:rPr>
        <w:t>Yến sào Nha Trang</w:t>
      </w:r>
      <w:r w:rsidR="00DD39F3" w:rsidRPr="000810C0">
        <w:rPr>
          <w:rFonts w:ascii="Tahoma" w:hAnsi="Tahoma" w:cs="Tahoma"/>
          <w:sz w:val="24"/>
          <w:szCs w:val="24"/>
        </w:rPr>
        <w:t xml:space="preserve"> tốt nhất, giá cả rẻ nhấ</w:t>
      </w:r>
      <w:r w:rsidR="008B3F47" w:rsidRPr="000810C0">
        <w:rPr>
          <w:rFonts w:ascii="Tahoma" w:hAnsi="Tahoma" w:cs="Tahoma"/>
          <w:sz w:val="24"/>
          <w:szCs w:val="24"/>
        </w:rPr>
        <w:t xml:space="preserve">t, </w:t>
      </w:r>
      <w:r w:rsidR="00DD39F3" w:rsidRPr="000810C0">
        <w:rPr>
          <w:rFonts w:ascii="Tahoma" w:hAnsi="Tahoma" w:cs="Tahoma"/>
          <w:sz w:val="24"/>
          <w:szCs w:val="24"/>
        </w:rPr>
        <w:t xml:space="preserve">tận mắt nhìn thấy quy trình sơ chế </w:t>
      </w:r>
      <w:r w:rsidR="00DD39F3" w:rsidRPr="000810C0">
        <w:rPr>
          <w:rFonts w:ascii="Tahoma" w:hAnsi="Tahoma" w:cs="Tahoma"/>
          <w:b/>
          <w:sz w:val="24"/>
          <w:szCs w:val="24"/>
        </w:rPr>
        <w:t>tổ Yến</w:t>
      </w:r>
      <w:r w:rsidR="00DD39F3" w:rsidRPr="000810C0">
        <w:rPr>
          <w:rFonts w:ascii="Tahoma" w:hAnsi="Tahoma" w:cs="Tahoma"/>
          <w:sz w:val="24"/>
          <w:szCs w:val="24"/>
        </w:rPr>
        <w:t xml:space="preserve">, kỹ thuật xây dựng nhà chim và nghệ thuật dẫn dụ </w:t>
      </w:r>
      <w:r w:rsidR="00DD39F3" w:rsidRPr="000810C0">
        <w:rPr>
          <w:rFonts w:ascii="Tahoma" w:hAnsi="Tahoma" w:cs="Tahoma"/>
          <w:b/>
          <w:sz w:val="24"/>
          <w:szCs w:val="24"/>
        </w:rPr>
        <w:t xml:space="preserve">chim Yến </w:t>
      </w:r>
      <w:r w:rsidR="00DD39F3" w:rsidRPr="000810C0">
        <w:rPr>
          <w:rFonts w:ascii="Tahoma" w:hAnsi="Tahoma" w:cs="Tahoma"/>
          <w:sz w:val="24"/>
          <w:szCs w:val="24"/>
        </w:rPr>
        <w:t xml:space="preserve">vào nhà. </w:t>
      </w:r>
    </w:p>
    <w:p w:rsidR="00DD39F3" w:rsidRPr="000810C0" w:rsidRDefault="004D61F5" w:rsidP="000810C0">
      <w:pPr>
        <w:pStyle w:val="ListParagraph"/>
        <w:numPr>
          <w:ilvl w:val="0"/>
          <w:numId w:val="31"/>
        </w:numPr>
        <w:tabs>
          <w:tab w:val="left" w:pos="2385"/>
        </w:tabs>
        <w:jc w:val="both"/>
        <w:rPr>
          <w:rFonts w:ascii="Tahoma" w:hAnsi="Tahoma" w:cs="Tahoma"/>
          <w:sz w:val="24"/>
          <w:szCs w:val="24"/>
        </w:rPr>
      </w:pPr>
      <w:r w:rsidRPr="000810C0">
        <w:rPr>
          <w:rFonts w:ascii="Tahoma" w:hAnsi="Tahoma" w:cs="Tahoma"/>
          <w:b/>
          <w:sz w:val="24"/>
          <w:szCs w:val="24"/>
          <w:u w:val="single"/>
        </w:rPr>
        <w:t>Buổi trưa</w:t>
      </w:r>
      <w:r w:rsidRPr="000810C0">
        <w:rPr>
          <w:rFonts w:ascii="Tahoma" w:hAnsi="Tahoma" w:cs="Tahoma"/>
          <w:sz w:val="24"/>
          <w:szCs w:val="24"/>
        </w:rPr>
        <w:t xml:space="preserve">: </w:t>
      </w:r>
      <w:r w:rsidR="00DD39F3" w:rsidRPr="000810C0">
        <w:rPr>
          <w:rFonts w:ascii="Tahoma" w:hAnsi="Tahoma" w:cs="Tahoma"/>
          <w:sz w:val="24"/>
          <w:szCs w:val="24"/>
        </w:rPr>
        <w:t xml:space="preserve">Rời khu mua sắm và </w:t>
      </w:r>
      <w:r w:rsidR="00DD39F3" w:rsidRPr="000810C0">
        <w:rPr>
          <w:rFonts w:ascii="Tahoma" w:hAnsi="Tahoma" w:cs="Tahoma"/>
          <w:b/>
          <w:sz w:val="24"/>
          <w:szCs w:val="24"/>
        </w:rPr>
        <w:t>nuôi Yến</w:t>
      </w:r>
      <w:r w:rsidR="00DD39F3" w:rsidRPr="000810C0">
        <w:rPr>
          <w:rFonts w:ascii="Tahoma" w:hAnsi="Tahoma" w:cs="Tahoma"/>
          <w:sz w:val="24"/>
          <w:szCs w:val="24"/>
        </w:rPr>
        <w:t>, đoàn di chuyển về nhà hàng dùng cơm trưa và nghỉ ngơi tại khách sạn.</w:t>
      </w:r>
    </w:p>
    <w:p w:rsidR="00DD39F3" w:rsidRPr="000810C0" w:rsidRDefault="00DD39F3" w:rsidP="000810C0">
      <w:pPr>
        <w:pStyle w:val="ListParagraph"/>
        <w:numPr>
          <w:ilvl w:val="0"/>
          <w:numId w:val="31"/>
        </w:numPr>
        <w:tabs>
          <w:tab w:val="left" w:pos="2385"/>
        </w:tabs>
        <w:jc w:val="both"/>
        <w:rPr>
          <w:rFonts w:ascii="Tahoma" w:hAnsi="Tahoma" w:cs="Tahoma"/>
          <w:sz w:val="24"/>
          <w:szCs w:val="24"/>
        </w:rPr>
      </w:pPr>
      <w:r w:rsidRPr="000810C0">
        <w:rPr>
          <w:rFonts w:ascii="Tahoma" w:hAnsi="Tahoma" w:cs="Tahoma"/>
          <w:sz w:val="24"/>
          <w:szCs w:val="24"/>
        </w:rPr>
        <w:t xml:space="preserve">Bắt đầu buổi chiều trong hành trình ngày thứ 3, </w:t>
      </w:r>
      <w:r w:rsidR="004D61F5" w:rsidRPr="000810C0">
        <w:rPr>
          <w:rFonts w:ascii="Tahoma" w:hAnsi="Tahoma" w:cs="Tahoma"/>
          <w:sz w:val="24"/>
          <w:szCs w:val="24"/>
        </w:rPr>
        <w:t>quý khách</w:t>
      </w:r>
      <w:r w:rsidRPr="000810C0">
        <w:rPr>
          <w:rFonts w:ascii="Tahoma" w:hAnsi="Tahoma" w:cs="Tahoma"/>
          <w:sz w:val="24"/>
          <w:szCs w:val="24"/>
        </w:rPr>
        <w:t xml:space="preserve"> sẽ có 2 sự </w:t>
      </w:r>
      <w:r w:rsidR="004D61F5" w:rsidRPr="000810C0">
        <w:rPr>
          <w:rFonts w:ascii="Tahoma" w:hAnsi="Tahoma" w:cs="Tahoma"/>
          <w:sz w:val="24"/>
          <w:szCs w:val="24"/>
        </w:rPr>
        <w:t xml:space="preserve">lựa </w:t>
      </w:r>
      <w:r w:rsidRPr="000810C0">
        <w:rPr>
          <w:rFonts w:ascii="Tahoma" w:hAnsi="Tahoma" w:cs="Tahoma"/>
          <w:sz w:val="24"/>
          <w:szCs w:val="24"/>
        </w:rPr>
        <w:t xml:space="preserve">chọn để khám phá thành phố biển xinh đẹp </w:t>
      </w:r>
      <w:r w:rsidRPr="000810C0">
        <w:rPr>
          <w:rFonts w:ascii="Tahoma" w:hAnsi="Tahoma" w:cs="Tahoma"/>
          <w:b/>
          <w:sz w:val="24"/>
          <w:szCs w:val="24"/>
        </w:rPr>
        <w:t>Nha Trang.</w:t>
      </w:r>
    </w:p>
    <w:p w:rsidR="00DD39F3" w:rsidRPr="00AD5CE1" w:rsidRDefault="004D61F5" w:rsidP="00AD5CE1">
      <w:pPr>
        <w:tabs>
          <w:tab w:val="left" w:pos="2385"/>
        </w:tabs>
        <w:jc w:val="center"/>
        <w:rPr>
          <w:rFonts w:ascii="Tahoma" w:hAnsi="Tahoma" w:cs="Tahoma"/>
          <w:b/>
          <w:color w:val="FF0000"/>
          <w:sz w:val="24"/>
          <w:szCs w:val="24"/>
        </w:rPr>
      </w:pPr>
      <w:r w:rsidRPr="00AD5CE1">
        <w:rPr>
          <w:rFonts w:ascii="Tahoma" w:hAnsi="Tahoma" w:cs="Tahoma"/>
          <w:b/>
          <w:color w:val="FF0000"/>
          <w:sz w:val="24"/>
          <w:szCs w:val="24"/>
          <w:u w:val="single"/>
        </w:rPr>
        <w:t>Option</w:t>
      </w:r>
      <w:r w:rsidR="00DD39F3" w:rsidRPr="00AD5CE1">
        <w:rPr>
          <w:rFonts w:ascii="Tahoma" w:hAnsi="Tahoma" w:cs="Tahoma"/>
          <w:b/>
          <w:color w:val="FF0000"/>
          <w:sz w:val="24"/>
          <w:szCs w:val="24"/>
          <w:u w:val="single"/>
        </w:rPr>
        <w:t xml:space="preserve"> 1</w:t>
      </w:r>
      <w:r w:rsidR="00DD39F3" w:rsidRPr="00AD5CE1">
        <w:rPr>
          <w:rFonts w:ascii="Tahoma" w:hAnsi="Tahoma" w:cs="Tahoma"/>
          <w:color w:val="FF0000"/>
          <w:sz w:val="24"/>
          <w:szCs w:val="24"/>
        </w:rPr>
        <w:t xml:space="preserve">:  </w:t>
      </w:r>
      <w:r w:rsidRPr="00AD5CE1">
        <w:rPr>
          <w:rFonts w:ascii="Tahoma" w:hAnsi="Tahoma" w:cs="Tahoma"/>
          <w:b/>
          <w:color w:val="FF0000"/>
          <w:sz w:val="24"/>
          <w:szCs w:val="24"/>
        </w:rPr>
        <w:t>T</w:t>
      </w:r>
      <w:r w:rsidR="00DD39F3" w:rsidRPr="00AD5CE1">
        <w:rPr>
          <w:rFonts w:ascii="Tahoma" w:hAnsi="Tahoma" w:cs="Tahoma"/>
          <w:b/>
          <w:color w:val="FF0000"/>
          <w:sz w:val="24"/>
          <w:szCs w:val="24"/>
        </w:rPr>
        <w:t>ham quan khu vui chơi giải trí Vinpearl Land 5 sao hiện đại (chi phí tự túc).</w:t>
      </w:r>
    </w:p>
    <w:p w:rsidR="00DD39F3" w:rsidRPr="000810C0" w:rsidRDefault="004D61F5" w:rsidP="000810C0">
      <w:pPr>
        <w:pStyle w:val="ListParagraph"/>
        <w:numPr>
          <w:ilvl w:val="0"/>
          <w:numId w:val="33"/>
        </w:numPr>
        <w:tabs>
          <w:tab w:val="left" w:pos="2385"/>
        </w:tabs>
        <w:jc w:val="both"/>
        <w:rPr>
          <w:rFonts w:ascii="Tahoma" w:hAnsi="Tahoma" w:cs="Tahoma"/>
          <w:sz w:val="24"/>
          <w:szCs w:val="24"/>
        </w:rPr>
      </w:pPr>
      <w:r w:rsidRPr="000810C0">
        <w:rPr>
          <w:rFonts w:ascii="Tahoma" w:hAnsi="Tahoma" w:cs="Tahoma"/>
          <w:sz w:val="24"/>
          <w:szCs w:val="24"/>
        </w:rPr>
        <w:t>T</w:t>
      </w:r>
      <w:r w:rsidR="00DD39F3" w:rsidRPr="000810C0">
        <w:rPr>
          <w:rFonts w:ascii="Tahoma" w:hAnsi="Tahoma" w:cs="Tahoma"/>
          <w:sz w:val="24"/>
          <w:szCs w:val="24"/>
        </w:rPr>
        <w:t>ự do tham gia tất cả các trò chơi trong nhà, ngoài trời tạ</w:t>
      </w:r>
      <w:r w:rsidR="006044CE">
        <w:rPr>
          <w:rFonts w:ascii="Tahoma" w:hAnsi="Tahoma" w:cs="Tahoma"/>
          <w:sz w:val="24"/>
          <w:szCs w:val="24"/>
        </w:rPr>
        <w:t>i khu vui chơi.</w:t>
      </w:r>
    </w:p>
    <w:p w:rsidR="00DD39F3" w:rsidRPr="000810C0" w:rsidRDefault="00DD39F3" w:rsidP="000810C0">
      <w:pPr>
        <w:pStyle w:val="ListParagraph"/>
        <w:numPr>
          <w:ilvl w:val="0"/>
          <w:numId w:val="33"/>
        </w:numPr>
        <w:tabs>
          <w:tab w:val="left" w:pos="2385"/>
        </w:tabs>
        <w:jc w:val="both"/>
        <w:rPr>
          <w:rFonts w:ascii="Tahoma" w:hAnsi="Tahoma" w:cs="Tahoma"/>
          <w:sz w:val="24"/>
          <w:szCs w:val="24"/>
        </w:rPr>
      </w:pPr>
      <w:r w:rsidRPr="000810C0">
        <w:rPr>
          <w:rFonts w:ascii="Tahoma" w:hAnsi="Tahoma" w:cs="Tahoma"/>
          <w:sz w:val="24"/>
          <w:szCs w:val="24"/>
        </w:rPr>
        <w:t xml:space="preserve">Trải nghiệm hệ thống làn trượt đầu tiên trên đảo tại </w:t>
      </w:r>
      <w:r w:rsidRPr="000810C0">
        <w:rPr>
          <w:rFonts w:ascii="Tahoma" w:hAnsi="Tahoma" w:cs="Tahoma"/>
          <w:b/>
          <w:sz w:val="24"/>
          <w:szCs w:val="24"/>
        </w:rPr>
        <w:t>Châu Á: Alpine Coaster</w:t>
      </w:r>
    </w:p>
    <w:p w:rsidR="00DD39F3" w:rsidRPr="000810C0" w:rsidRDefault="00DD39F3" w:rsidP="000810C0">
      <w:pPr>
        <w:pStyle w:val="ListParagraph"/>
        <w:numPr>
          <w:ilvl w:val="0"/>
          <w:numId w:val="33"/>
        </w:numPr>
        <w:tabs>
          <w:tab w:val="left" w:pos="2385"/>
        </w:tabs>
        <w:jc w:val="both"/>
        <w:rPr>
          <w:rFonts w:ascii="Tahoma" w:hAnsi="Tahoma" w:cs="Tahoma"/>
          <w:b/>
          <w:sz w:val="24"/>
          <w:szCs w:val="24"/>
        </w:rPr>
      </w:pPr>
      <w:r w:rsidRPr="000810C0">
        <w:rPr>
          <w:rFonts w:ascii="Tahoma" w:hAnsi="Tahoma" w:cs="Tahoma"/>
          <w:sz w:val="24"/>
          <w:szCs w:val="24"/>
        </w:rPr>
        <w:t xml:space="preserve">Thoải mái với trò chơi bật nhảy </w:t>
      </w:r>
      <w:r w:rsidRPr="000810C0">
        <w:rPr>
          <w:rFonts w:ascii="Tahoma" w:hAnsi="Tahoma" w:cs="Tahoma"/>
          <w:b/>
          <w:sz w:val="24"/>
          <w:szCs w:val="24"/>
        </w:rPr>
        <w:t>Bungee.</w:t>
      </w:r>
    </w:p>
    <w:p w:rsidR="00DD39F3" w:rsidRPr="000810C0" w:rsidRDefault="00DD39F3" w:rsidP="000810C0">
      <w:pPr>
        <w:pStyle w:val="ListParagraph"/>
        <w:numPr>
          <w:ilvl w:val="0"/>
          <w:numId w:val="33"/>
        </w:numPr>
        <w:tabs>
          <w:tab w:val="left" w:pos="2385"/>
        </w:tabs>
        <w:jc w:val="both"/>
        <w:rPr>
          <w:rFonts w:ascii="Tahoma" w:hAnsi="Tahoma" w:cs="Tahoma"/>
          <w:sz w:val="24"/>
          <w:szCs w:val="24"/>
        </w:rPr>
      </w:pPr>
      <w:r w:rsidRPr="000810C0">
        <w:rPr>
          <w:rFonts w:ascii="Tahoma" w:hAnsi="Tahoma" w:cs="Tahoma"/>
          <w:sz w:val="24"/>
          <w:szCs w:val="24"/>
        </w:rPr>
        <w:t>Thử với các trò chơi cảm giác mạ</w:t>
      </w:r>
      <w:r w:rsidR="004D61F5" w:rsidRPr="000810C0">
        <w:rPr>
          <w:rFonts w:ascii="Tahoma" w:hAnsi="Tahoma" w:cs="Tahoma"/>
          <w:sz w:val="24"/>
          <w:szCs w:val="24"/>
        </w:rPr>
        <w:t>nh</w:t>
      </w:r>
      <w:r w:rsidRPr="000810C0">
        <w:rPr>
          <w:rFonts w:ascii="Tahoma" w:hAnsi="Tahoma" w:cs="Tahoma"/>
          <w:sz w:val="24"/>
          <w:szCs w:val="24"/>
        </w:rPr>
        <w:t xml:space="preserve">: </w:t>
      </w:r>
      <w:r w:rsidR="004D61F5" w:rsidRPr="000810C0">
        <w:rPr>
          <w:rFonts w:ascii="Tahoma" w:hAnsi="Tahoma" w:cs="Tahoma"/>
          <w:sz w:val="24"/>
          <w:szCs w:val="24"/>
        </w:rPr>
        <w:t>Đ</w:t>
      </w:r>
      <w:r w:rsidRPr="000810C0">
        <w:rPr>
          <w:rFonts w:ascii="Tahoma" w:hAnsi="Tahoma" w:cs="Tahoma"/>
          <w:sz w:val="24"/>
          <w:szCs w:val="24"/>
        </w:rPr>
        <w:t>u quay 3 chiều</w:t>
      </w:r>
      <w:r w:rsidR="008437FB" w:rsidRPr="000810C0">
        <w:rPr>
          <w:rFonts w:ascii="Tahoma" w:hAnsi="Tahoma" w:cs="Tahoma"/>
          <w:sz w:val="24"/>
          <w:szCs w:val="24"/>
        </w:rPr>
        <w:t>, đ</w:t>
      </w:r>
      <w:r w:rsidRPr="000810C0">
        <w:rPr>
          <w:rFonts w:ascii="Tahoma" w:hAnsi="Tahoma" w:cs="Tahoma"/>
          <w:sz w:val="24"/>
          <w:szCs w:val="24"/>
        </w:rPr>
        <w:t>u quay văng dây, đu quay thú nhún, tàu hải tặc, đu quay voi con, tàu lượn cao tốc.</w:t>
      </w:r>
    </w:p>
    <w:p w:rsidR="008437FB" w:rsidRPr="000810C0" w:rsidRDefault="00DD39F3" w:rsidP="000810C0">
      <w:pPr>
        <w:pStyle w:val="ListParagraph"/>
        <w:numPr>
          <w:ilvl w:val="0"/>
          <w:numId w:val="33"/>
        </w:numPr>
        <w:tabs>
          <w:tab w:val="left" w:pos="2385"/>
        </w:tabs>
        <w:jc w:val="both"/>
        <w:rPr>
          <w:rFonts w:ascii="Tahoma" w:hAnsi="Tahoma" w:cs="Tahoma"/>
          <w:sz w:val="24"/>
          <w:szCs w:val="24"/>
        </w:rPr>
      </w:pPr>
      <w:r w:rsidRPr="000810C0">
        <w:rPr>
          <w:rFonts w:ascii="Tahoma" w:hAnsi="Tahoma" w:cs="Tahoma"/>
          <w:sz w:val="24"/>
          <w:szCs w:val="24"/>
        </w:rPr>
        <w:t>Khám phá hệ thống các trò chơi trong nhà: đấu bò tót, xe đụng, siêu thị game, vườn cổ tích, thiên đường trẻ em, hát karaoke, trải nghiệm cảm giác mới lạ trong rạp chiếu phim 4D hiện đại.</w:t>
      </w:r>
    </w:p>
    <w:p w:rsidR="00DD39F3" w:rsidRPr="000810C0" w:rsidRDefault="00DD39F3" w:rsidP="000810C0">
      <w:pPr>
        <w:pStyle w:val="ListParagraph"/>
        <w:numPr>
          <w:ilvl w:val="0"/>
          <w:numId w:val="33"/>
        </w:numPr>
        <w:tabs>
          <w:tab w:val="left" w:pos="2385"/>
        </w:tabs>
        <w:jc w:val="both"/>
        <w:rPr>
          <w:rFonts w:ascii="Tahoma" w:hAnsi="Tahoma" w:cs="Tahoma"/>
          <w:sz w:val="24"/>
          <w:szCs w:val="24"/>
        </w:rPr>
      </w:pPr>
      <w:r w:rsidRPr="000810C0">
        <w:rPr>
          <w:rFonts w:ascii="Tahoma" w:hAnsi="Tahoma" w:cs="Tahoma"/>
          <w:sz w:val="24"/>
          <w:szCs w:val="24"/>
        </w:rPr>
        <w:t xml:space="preserve">Thám hiểm thế giới đại dương với hàng ngàn sinh vật biển tại </w:t>
      </w:r>
      <w:r w:rsidRPr="000810C0">
        <w:rPr>
          <w:rFonts w:ascii="Tahoma" w:hAnsi="Tahoma" w:cs="Tahoma"/>
          <w:b/>
          <w:sz w:val="24"/>
          <w:szCs w:val="24"/>
        </w:rPr>
        <w:t>Thủy Cung Vinpearl</w:t>
      </w:r>
      <w:r w:rsidRPr="000810C0">
        <w:rPr>
          <w:rFonts w:ascii="Tahoma" w:hAnsi="Tahoma" w:cs="Tahoma"/>
          <w:sz w:val="24"/>
          <w:szCs w:val="24"/>
        </w:rPr>
        <w:t xml:space="preserve"> lớn nhất </w:t>
      </w:r>
      <w:r w:rsidRPr="000810C0">
        <w:rPr>
          <w:rFonts w:ascii="Tahoma" w:hAnsi="Tahoma" w:cs="Tahoma"/>
          <w:b/>
          <w:sz w:val="24"/>
          <w:szCs w:val="24"/>
        </w:rPr>
        <w:t>Đông Nam Á</w:t>
      </w:r>
      <w:r w:rsidRPr="000810C0">
        <w:rPr>
          <w:rFonts w:ascii="Tahoma" w:hAnsi="Tahoma" w:cs="Tahoma"/>
          <w:sz w:val="24"/>
          <w:szCs w:val="24"/>
        </w:rPr>
        <w:t>. Tại đây có hệ thống cầu thang cuốn trong đường hầm dưới đáy biển dài 90m, được thiết kế rất công phu.</w:t>
      </w:r>
    </w:p>
    <w:p w:rsidR="00DD39F3" w:rsidRPr="000810C0" w:rsidRDefault="00DD39F3" w:rsidP="000810C0">
      <w:pPr>
        <w:pStyle w:val="ListParagraph"/>
        <w:numPr>
          <w:ilvl w:val="0"/>
          <w:numId w:val="33"/>
        </w:numPr>
        <w:tabs>
          <w:tab w:val="left" w:pos="2385"/>
        </w:tabs>
        <w:jc w:val="both"/>
        <w:rPr>
          <w:rFonts w:ascii="Tahoma" w:hAnsi="Tahoma" w:cs="Tahoma"/>
          <w:sz w:val="24"/>
          <w:szCs w:val="24"/>
        </w:rPr>
      </w:pPr>
      <w:r w:rsidRPr="000810C0">
        <w:rPr>
          <w:rFonts w:ascii="Tahoma" w:hAnsi="Tahoma" w:cs="Tahoma"/>
          <w:sz w:val="24"/>
          <w:szCs w:val="24"/>
        </w:rPr>
        <w:t xml:space="preserve">Trải nghiệm đa cảm giác tại khu vực </w:t>
      </w:r>
      <w:r w:rsidRPr="000810C0">
        <w:rPr>
          <w:rFonts w:ascii="Tahoma" w:hAnsi="Tahoma" w:cs="Tahoma"/>
          <w:b/>
          <w:sz w:val="24"/>
          <w:szCs w:val="24"/>
        </w:rPr>
        <w:t>Công Viên Nước</w:t>
      </w:r>
      <w:r w:rsidRPr="000810C0">
        <w:rPr>
          <w:rFonts w:ascii="Tahoma" w:hAnsi="Tahoma" w:cs="Tahoma"/>
          <w:sz w:val="24"/>
          <w:szCs w:val="24"/>
        </w:rPr>
        <w:t xml:space="preserve"> với các trò chơi cảm giác mạnh: đường trượt 6 làn, hố đen vũ trụ, cảm tử quân, rơi tự do, sóng thần, phao bay &amp; phao vượt tốc. Thỏa thích trong không gian của bé tại khu vực trò chơi dành cho gia đình: hồ bơi trẻ em, hồ tạo sóng, máng trượt thân người, máng trượt nhóm gia đình…</w:t>
      </w:r>
    </w:p>
    <w:p w:rsidR="00DD39F3" w:rsidRPr="000810C0" w:rsidRDefault="00DD39F3" w:rsidP="000810C0">
      <w:pPr>
        <w:pStyle w:val="ListParagraph"/>
        <w:numPr>
          <w:ilvl w:val="0"/>
          <w:numId w:val="33"/>
        </w:numPr>
        <w:tabs>
          <w:tab w:val="left" w:pos="2385"/>
        </w:tabs>
        <w:jc w:val="both"/>
        <w:rPr>
          <w:rFonts w:ascii="Tahoma" w:hAnsi="Tahoma" w:cs="Tahoma"/>
          <w:sz w:val="24"/>
          <w:szCs w:val="24"/>
        </w:rPr>
      </w:pPr>
      <w:r w:rsidRPr="000810C0">
        <w:rPr>
          <w:rFonts w:ascii="Tahoma" w:hAnsi="Tahoma" w:cs="Tahoma"/>
          <w:sz w:val="24"/>
          <w:szCs w:val="24"/>
        </w:rPr>
        <w:t>Dạo bộ dọc những dãy phố mua sắm rộng hơn 6000 m2</w:t>
      </w:r>
    </w:p>
    <w:p w:rsidR="00DD39F3" w:rsidRPr="000810C0" w:rsidRDefault="00DD39F3" w:rsidP="000810C0">
      <w:pPr>
        <w:pStyle w:val="ListParagraph"/>
        <w:numPr>
          <w:ilvl w:val="0"/>
          <w:numId w:val="33"/>
        </w:numPr>
        <w:tabs>
          <w:tab w:val="left" w:pos="2385"/>
        </w:tabs>
        <w:jc w:val="both"/>
        <w:rPr>
          <w:rFonts w:ascii="Tahoma" w:hAnsi="Tahoma" w:cs="Tahoma"/>
          <w:b/>
          <w:sz w:val="24"/>
          <w:szCs w:val="24"/>
        </w:rPr>
      </w:pPr>
      <w:r w:rsidRPr="000810C0">
        <w:rPr>
          <w:rFonts w:ascii="Tahoma" w:hAnsi="Tahoma" w:cs="Tahoma"/>
          <w:sz w:val="24"/>
          <w:szCs w:val="24"/>
        </w:rPr>
        <w:t xml:space="preserve">Tham quan </w:t>
      </w:r>
      <w:r w:rsidRPr="000810C0">
        <w:rPr>
          <w:rFonts w:ascii="Tahoma" w:hAnsi="Tahoma" w:cs="Tahoma"/>
          <w:b/>
          <w:sz w:val="24"/>
          <w:szCs w:val="24"/>
        </w:rPr>
        <w:t>Trúc Lâm Tịnh Viện</w:t>
      </w:r>
      <w:r w:rsidRPr="000810C0">
        <w:rPr>
          <w:rFonts w:ascii="Tahoma" w:hAnsi="Tahoma" w:cs="Tahoma"/>
          <w:sz w:val="24"/>
          <w:szCs w:val="24"/>
        </w:rPr>
        <w:t xml:space="preserve"> để tìm về một không gian tâm linh, thành kính và hướng thiện của </w:t>
      </w:r>
      <w:r w:rsidR="006044CE" w:rsidRPr="000810C0">
        <w:rPr>
          <w:rFonts w:ascii="Tahoma" w:hAnsi="Tahoma" w:cs="Tahoma"/>
          <w:b/>
          <w:sz w:val="24"/>
          <w:szCs w:val="24"/>
        </w:rPr>
        <w:t xml:space="preserve">Đức </w:t>
      </w:r>
      <w:r w:rsidRPr="000810C0">
        <w:rPr>
          <w:rFonts w:ascii="Tahoma" w:hAnsi="Tahoma" w:cs="Tahoma"/>
          <w:b/>
          <w:sz w:val="24"/>
          <w:szCs w:val="24"/>
        </w:rPr>
        <w:t>Phật</w:t>
      </w:r>
    </w:p>
    <w:p w:rsidR="00DD39F3" w:rsidRPr="000810C0" w:rsidRDefault="00DD39F3" w:rsidP="000810C0">
      <w:pPr>
        <w:pStyle w:val="ListParagraph"/>
        <w:numPr>
          <w:ilvl w:val="0"/>
          <w:numId w:val="35"/>
        </w:numPr>
        <w:tabs>
          <w:tab w:val="left" w:pos="2385"/>
        </w:tabs>
        <w:jc w:val="both"/>
        <w:rPr>
          <w:rFonts w:ascii="Tahoma" w:hAnsi="Tahoma" w:cs="Tahoma"/>
          <w:sz w:val="24"/>
          <w:szCs w:val="24"/>
        </w:rPr>
      </w:pPr>
      <w:r w:rsidRPr="000810C0">
        <w:rPr>
          <w:rFonts w:ascii="Tahoma" w:hAnsi="Tahoma" w:cs="Tahoma"/>
          <w:sz w:val="24"/>
          <w:szCs w:val="24"/>
        </w:rPr>
        <w:t xml:space="preserve">Rời khu vui chơi, du khách sẽ di chuyển vào bờ về lại cảng </w:t>
      </w:r>
      <w:r w:rsidRPr="000810C0">
        <w:rPr>
          <w:rFonts w:ascii="Tahoma" w:hAnsi="Tahoma" w:cs="Tahoma"/>
          <w:b/>
          <w:sz w:val="24"/>
          <w:szCs w:val="24"/>
        </w:rPr>
        <w:t>Phú Quý</w:t>
      </w:r>
      <w:r w:rsidRPr="000810C0">
        <w:rPr>
          <w:rFonts w:ascii="Tahoma" w:hAnsi="Tahoma" w:cs="Tahoma"/>
          <w:sz w:val="24"/>
          <w:szCs w:val="24"/>
        </w:rPr>
        <w:t xml:space="preserve"> bằng hệ thống cáp treo vượt biển dài nhất thế giới.</w:t>
      </w:r>
    </w:p>
    <w:p w:rsidR="00DD39F3" w:rsidRPr="00CD00FD" w:rsidRDefault="008437FB" w:rsidP="00AD5CE1">
      <w:pPr>
        <w:tabs>
          <w:tab w:val="left" w:pos="2385"/>
        </w:tabs>
        <w:jc w:val="center"/>
        <w:rPr>
          <w:rFonts w:ascii="Tahoma" w:hAnsi="Tahoma" w:cs="Tahoma"/>
          <w:b/>
          <w:color w:val="FF0000"/>
          <w:sz w:val="24"/>
          <w:szCs w:val="24"/>
        </w:rPr>
      </w:pPr>
      <w:r w:rsidRPr="00CD00FD">
        <w:rPr>
          <w:rFonts w:ascii="Tahoma" w:hAnsi="Tahoma" w:cs="Tahoma"/>
          <w:b/>
          <w:color w:val="FF0000"/>
          <w:sz w:val="24"/>
          <w:szCs w:val="24"/>
          <w:u w:val="single"/>
        </w:rPr>
        <w:t>Option</w:t>
      </w:r>
      <w:r w:rsidR="00DD39F3" w:rsidRPr="00CD00FD">
        <w:rPr>
          <w:rFonts w:ascii="Tahoma" w:hAnsi="Tahoma" w:cs="Tahoma"/>
          <w:b/>
          <w:color w:val="FF0000"/>
          <w:sz w:val="24"/>
          <w:szCs w:val="24"/>
          <w:u w:val="single"/>
        </w:rPr>
        <w:t xml:space="preserve"> 2</w:t>
      </w:r>
      <w:r w:rsidR="00DD39F3" w:rsidRPr="00CD00FD">
        <w:rPr>
          <w:rFonts w:ascii="Tahoma" w:hAnsi="Tahoma" w:cs="Tahoma"/>
          <w:color w:val="FF0000"/>
          <w:sz w:val="24"/>
          <w:szCs w:val="24"/>
        </w:rPr>
        <w:t xml:space="preserve">: </w:t>
      </w:r>
      <w:r w:rsidRPr="00CD00FD">
        <w:rPr>
          <w:rFonts w:ascii="Tahoma" w:hAnsi="Tahoma" w:cs="Tahoma"/>
          <w:b/>
          <w:color w:val="FF0000"/>
          <w:sz w:val="24"/>
          <w:szCs w:val="24"/>
        </w:rPr>
        <w:t>T</w:t>
      </w:r>
      <w:r w:rsidR="00DD39F3" w:rsidRPr="00CD00FD">
        <w:rPr>
          <w:rFonts w:ascii="Tahoma" w:hAnsi="Tahoma" w:cs="Tahoma"/>
          <w:b/>
          <w:color w:val="FF0000"/>
          <w:sz w:val="24"/>
          <w:szCs w:val="24"/>
        </w:rPr>
        <w:t>ham quan những điểm đến gắn liền với thành phố biển</w:t>
      </w:r>
      <w:r w:rsidRPr="00CD00FD">
        <w:rPr>
          <w:rFonts w:ascii="Tahoma" w:hAnsi="Tahoma" w:cs="Tahoma"/>
          <w:b/>
          <w:color w:val="FF0000"/>
          <w:sz w:val="24"/>
          <w:szCs w:val="24"/>
        </w:rPr>
        <w:t>.</w:t>
      </w:r>
    </w:p>
    <w:p w:rsidR="00DD39F3" w:rsidRPr="000810C0" w:rsidRDefault="008437FB" w:rsidP="000810C0">
      <w:pPr>
        <w:pStyle w:val="ListParagraph"/>
        <w:numPr>
          <w:ilvl w:val="0"/>
          <w:numId w:val="36"/>
        </w:numPr>
        <w:tabs>
          <w:tab w:val="left" w:pos="2385"/>
        </w:tabs>
        <w:jc w:val="both"/>
        <w:rPr>
          <w:rFonts w:ascii="Tahoma" w:hAnsi="Tahoma" w:cs="Tahoma"/>
          <w:sz w:val="24"/>
          <w:szCs w:val="24"/>
        </w:rPr>
      </w:pPr>
      <w:r w:rsidRPr="000810C0">
        <w:rPr>
          <w:rFonts w:ascii="Tahoma" w:hAnsi="Tahoma" w:cs="Tahoma"/>
          <w:b/>
          <w:sz w:val="24"/>
          <w:szCs w:val="24"/>
        </w:rPr>
        <w:t>14h00</w:t>
      </w:r>
      <w:r w:rsidRPr="000810C0">
        <w:rPr>
          <w:rFonts w:ascii="Tahoma" w:hAnsi="Tahoma" w:cs="Tahoma"/>
          <w:sz w:val="24"/>
          <w:szCs w:val="24"/>
        </w:rPr>
        <w:t>: K</w:t>
      </w:r>
      <w:r w:rsidR="00DD39F3" w:rsidRPr="000810C0">
        <w:rPr>
          <w:rFonts w:ascii="Tahoma" w:hAnsi="Tahoma" w:cs="Tahoma"/>
          <w:sz w:val="24"/>
          <w:szCs w:val="24"/>
        </w:rPr>
        <w:t xml:space="preserve">hởi hành đi chùa </w:t>
      </w:r>
      <w:r w:rsidR="00DD39F3" w:rsidRPr="000810C0">
        <w:rPr>
          <w:rFonts w:ascii="Tahoma" w:hAnsi="Tahoma" w:cs="Tahoma"/>
          <w:b/>
          <w:sz w:val="24"/>
          <w:szCs w:val="24"/>
        </w:rPr>
        <w:t>Long Sơn</w:t>
      </w:r>
      <w:r w:rsidR="00DD39F3" w:rsidRPr="000810C0">
        <w:rPr>
          <w:rFonts w:ascii="Tahoma" w:hAnsi="Tahoma" w:cs="Tahoma"/>
          <w:sz w:val="24"/>
          <w:szCs w:val="24"/>
        </w:rPr>
        <w:t xml:space="preserve"> (ngôi chùa cổ nhất ở </w:t>
      </w:r>
      <w:r w:rsidR="00DD39F3" w:rsidRPr="000810C0">
        <w:rPr>
          <w:rFonts w:ascii="Tahoma" w:hAnsi="Tahoma" w:cs="Tahoma"/>
          <w:b/>
          <w:sz w:val="24"/>
          <w:szCs w:val="24"/>
        </w:rPr>
        <w:t>tỉnh Khánh Hòa</w:t>
      </w:r>
      <w:r w:rsidR="00DD39F3" w:rsidRPr="000810C0">
        <w:rPr>
          <w:rFonts w:ascii="Tahoma" w:hAnsi="Tahoma" w:cs="Tahoma"/>
          <w:sz w:val="24"/>
          <w:szCs w:val="24"/>
        </w:rPr>
        <w:t xml:space="preserve">). Được xây dựng từ năm 1963 bởi </w:t>
      </w:r>
      <w:r w:rsidR="00DD39F3" w:rsidRPr="000810C0">
        <w:rPr>
          <w:rFonts w:ascii="Tahoma" w:hAnsi="Tahoma" w:cs="Tahoma"/>
          <w:b/>
          <w:sz w:val="24"/>
          <w:szCs w:val="24"/>
        </w:rPr>
        <w:t>Hoà thượng Thích Ngộ Chí</w:t>
      </w:r>
      <w:r w:rsidR="007819A2" w:rsidRPr="000810C0">
        <w:rPr>
          <w:rFonts w:ascii="Tahoma" w:hAnsi="Tahoma" w:cs="Tahoma"/>
          <w:sz w:val="24"/>
          <w:szCs w:val="24"/>
        </w:rPr>
        <w:t xml:space="preserve"> và hủ</w:t>
      </w:r>
      <w:r w:rsidR="00DD39F3" w:rsidRPr="000810C0">
        <w:rPr>
          <w:rFonts w:ascii="Tahoma" w:hAnsi="Tahoma" w:cs="Tahoma"/>
          <w:sz w:val="24"/>
          <w:szCs w:val="24"/>
        </w:rPr>
        <w:t xml:space="preserve">y thượng </w:t>
      </w:r>
      <w:r w:rsidR="00DD39F3" w:rsidRPr="000810C0">
        <w:rPr>
          <w:rFonts w:ascii="Tahoma" w:hAnsi="Tahoma" w:cs="Tahoma"/>
          <w:b/>
          <w:sz w:val="24"/>
          <w:szCs w:val="24"/>
        </w:rPr>
        <w:t>Phổ hạ Trí</w:t>
      </w:r>
      <w:r w:rsidR="00DD39F3" w:rsidRPr="000810C0">
        <w:rPr>
          <w:rFonts w:ascii="Tahoma" w:hAnsi="Tahoma" w:cs="Tahoma"/>
          <w:sz w:val="24"/>
          <w:szCs w:val="24"/>
        </w:rPr>
        <w:t xml:space="preserve">. Đến nay, ngôi chùa vào danh sách kỷ lục </w:t>
      </w:r>
      <w:r w:rsidR="00DD39F3" w:rsidRPr="000810C0">
        <w:rPr>
          <w:rFonts w:ascii="Tahoma" w:hAnsi="Tahoma" w:cs="Tahoma"/>
          <w:b/>
          <w:sz w:val="24"/>
          <w:szCs w:val="24"/>
        </w:rPr>
        <w:t>Việt Nam</w:t>
      </w:r>
      <w:r w:rsidR="00DD39F3" w:rsidRPr="000810C0">
        <w:rPr>
          <w:rFonts w:ascii="Tahoma" w:hAnsi="Tahoma" w:cs="Tahoma"/>
          <w:sz w:val="24"/>
          <w:szCs w:val="24"/>
        </w:rPr>
        <w:t xml:space="preserve">: “Ngôi chùa có tượng Phật ngoài trời lớn nhất </w:t>
      </w:r>
      <w:r w:rsidR="00DD39F3" w:rsidRPr="000810C0">
        <w:rPr>
          <w:rFonts w:ascii="Tahoma" w:hAnsi="Tahoma" w:cs="Tahoma"/>
          <w:b/>
          <w:sz w:val="24"/>
          <w:szCs w:val="24"/>
        </w:rPr>
        <w:t>Việt Nam</w:t>
      </w:r>
      <w:r w:rsidR="00DD39F3" w:rsidRPr="000810C0">
        <w:rPr>
          <w:rFonts w:ascii="Tahoma" w:hAnsi="Tahoma" w:cs="Tahoma"/>
          <w:sz w:val="24"/>
          <w:szCs w:val="24"/>
        </w:rPr>
        <w:t>”.</w:t>
      </w:r>
    </w:p>
    <w:p w:rsidR="00DD39F3" w:rsidRPr="000810C0" w:rsidRDefault="008437FB" w:rsidP="000810C0">
      <w:pPr>
        <w:pStyle w:val="ListParagraph"/>
        <w:numPr>
          <w:ilvl w:val="0"/>
          <w:numId w:val="36"/>
        </w:numPr>
        <w:tabs>
          <w:tab w:val="left" w:pos="2385"/>
        </w:tabs>
        <w:jc w:val="both"/>
        <w:rPr>
          <w:rFonts w:ascii="Tahoma" w:hAnsi="Tahoma" w:cs="Tahoma"/>
          <w:sz w:val="24"/>
          <w:szCs w:val="24"/>
        </w:rPr>
      </w:pPr>
      <w:r w:rsidRPr="000810C0">
        <w:rPr>
          <w:rFonts w:ascii="Tahoma" w:hAnsi="Tahoma" w:cs="Tahoma"/>
          <w:sz w:val="24"/>
          <w:szCs w:val="24"/>
        </w:rPr>
        <w:t>T</w:t>
      </w:r>
      <w:r w:rsidR="00DD39F3" w:rsidRPr="000810C0">
        <w:rPr>
          <w:rFonts w:ascii="Tahoma" w:hAnsi="Tahoma" w:cs="Tahoma"/>
          <w:sz w:val="24"/>
          <w:szCs w:val="24"/>
        </w:rPr>
        <w:t xml:space="preserve">ắm khoáng tại </w:t>
      </w:r>
      <w:r w:rsidR="00DD39F3" w:rsidRPr="000810C0">
        <w:rPr>
          <w:rFonts w:ascii="Tahoma" w:hAnsi="Tahoma" w:cs="Tahoma"/>
          <w:b/>
          <w:sz w:val="24"/>
          <w:szCs w:val="24"/>
        </w:rPr>
        <w:t>I-resort</w:t>
      </w:r>
      <w:r w:rsidR="00DD39F3" w:rsidRPr="000810C0">
        <w:rPr>
          <w:rFonts w:ascii="Tahoma" w:hAnsi="Tahoma" w:cs="Tahoma"/>
          <w:sz w:val="24"/>
          <w:szCs w:val="24"/>
        </w:rPr>
        <w:t xml:space="preserve">. Cách trung tâm thành phố khoảng 4km, đó là khoảng cách giúp </w:t>
      </w:r>
      <w:r w:rsidR="00DD39F3" w:rsidRPr="000810C0">
        <w:rPr>
          <w:rFonts w:ascii="Tahoma" w:hAnsi="Tahoma" w:cs="Tahoma"/>
          <w:b/>
          <w:sz w:val="24"/>
          <w:szCs w:val="24"/>
        </w:rPr>
        <w:t>I-resort</w:t>
      </w:r>
      <w:r w:rsidR="00DD39F3" w:rsidRPr="000810C0">
        <w:rPr>
          <w:rFonts w:ascii="Tahoma" w:hAnsi="Tahoma" w:cs="Tahoma"/>
          <w:sz w:val="24"/>
          <w:szCs w:val="24"/>
        </w:rPr>
        <w:t xml:space="preserve"> có được sự yên tĩnh cần thiết để</w:t>
      </w:r>
      <w:r w:rsidRPr="000810C0">
        <w:rPr>
          <w:rFonts w:ascii="Tahoma" w:hAnsi="Tahoma" w:cs="Tahoma"/>
          <w:sz w:val="24"/>
          <w:szCs w:val="24"/>
        </w:rPr>
        <w:t xml:space="preserve"> quý</w:t>
      </w:r>
      <w:r w:rsidR="00DD39F3" w:rsidRPr="000810C0">
        <w:rPr>
          <w:rFonts w:ascii="Tahoma" w:hAnsi="Tahoma" w:cs="Tahoma"/>
          <w:sz w:val="24"/>
          <w:szCs w:val="24"/>
        </w:rPr>
        <w:t xml:space="preserve"> khách tới đây được thư giãn tối đa với dịch vụ tắm bùn, suối khoáng.</w:t>
      </w:r>
    </w:p>
    <w:p w:rsidR="00DD39F3" w:rsidRPr="000810C0" w:rsidRDefault="008437FB" w:rsidP="000810C0">
      <w:pPr>
        <w:pStyle w:val="ListParagraph"/>
        <w:numPr>
          <w:ilvl w:val="0"/>
          <w:numId w:val="36"/>
        </w:numPr>
        <w:tabs>
          <w:tab w:val="left" w:pos="2385"/>
        </w:tabs>
        <w:jc w:val="both"/>
        <w:rPr>
          <w:rFonts w:ascii="Tahoma" w:hAnsi="Tahoma" w:cs="Tahoma"/>
          <w:sz w:val="24"/>
          <w:szCs w:val="24"/>
        </w:rPr>
      </w:pPr>
      <w:r w:rsidRPr="000810C0">
        <w:rPr>
          <w:rFonts w:ascii="Tahoma" w:hAnsi="Tahoma" w:cs="Tahoma"/>
          <w:b/>
          <w:sz w:val="24"/>
          <w:szCs w:val="24"/>
        </w:rPr>
        <w:t>N</w:t>
      </w:r>
      <w:r w:rsidR="00DD39F3" w:rsidRPr="000810C0">
        <w:rPr>
          <w:rFonts w:ascii="Tahoma" w:hAnsi="Tahoma" w:cs="Tahoma"/>
          <w:b/>
          <w:sz w:val="24"/>
          <w:szCs w:val="24"/>
        </w:rPr>
        <w:t>hà thờ Đá Nha Trang</w:t>
      </w:r>
      <w:r w:rsidR="00DD39F3" w:rsidRPr="000810C0">
        <w:rPr>
          <w:rFonts w:ascii="Tahoma" w:hAnsi="Tahoma" w:cs="Tahoma"/>
          <w:sz w:val="24"/>
          <w:szCs w:val="24"/>
        </w:rPr>
        <w:t xml:space="preserve"> (nhà thờ chính tòa kitô vua). Nhà thờ được linh mục người </w:t>
      </w:r>
      <w:r w:rsidR="00DD39F3" w:rsidRPr="000810C0">
        <w:rPr>
          <w:rFonts w:ascii="Tahoma" w:hAnsi="Tahoma" w:cs="Tahoma"/>
          <w:b/>
          <w:sz w:val="24"/>
          <w:szCs w:val="24"/>
        </w:rPr>
        <w:t>Pháp Louis Vallet</w:t>
      </w:r>
      <w:r w:rsidR="00DD39F3" w:rsidRPr="000810C0">
        <w:rPr>
          <w:rFonts w:ascii="Tahoma" w:hAnsi="Tahoma" w:cs="Tahoma"/>
          <w:sz w:val="24"/>
          <w:szCs w:val="24"/>
        </w:rPr>
        <w:t xml:space="preserve">, quản nhiệm cộng đoàn vùng </w:t>
      </w:r>
      <w:r w:rsidR="00DD39F3" w:rsidRPr="000810C0">
        <w:rPr>
          <w:rFonts w:ascii="Tahoma" w:hAnsi="Tahoma" w:cs="Tahoma"/>
          <w:b/>
          <w:sz w:val="24"/>
          <w:szCs w:val="24"/>
        </w:rPr>
        <w:t>Nha Trang</w:t>
      </w:r>
      <w:r w:rsidR="00DD39F3" w:rsidRPr="000810C0">
        <w:rPr>
          <w:rFonts w:ascii="Tahoma" w:hAnsi="Tahoma" w:cs="Tahoma"/>
          <w:sz w:val="24"/>
          <w:szCs w:val="24"/>
        </w:rPr>
        <w:t xml:space="preserve"> cho khởi công xây dựng dưới sự cố vấn kỹ thuật của kiến trúc sư </w:t>
      </w:r>
      <w:r w:rsidR="00DD39F3" w:rsidRPr="000810C0">
        <w:rPr>
          <w:rFonts w:ascii="Tahoma" w:hAnsi="Tahoma" w:cs="Tahoma"/>
          <w:b/>
          <w:sz w:val="24"/>
          <w:szCs w:val="24"/>
        </w:rPr>
        <w:t>Nesty.</w:t>
      </w:r>
    </w:p>
    <w:p w:rsidR="00DD39F3" w:rsidRPr="000810C0" w:rsidRDefault="00DD39F3" w:rsidP="000810C0">
      <w:pPr>
        <w:pStyle w:val="ListParagraph"/>
        <w:numPr>
          <w:ilvl w:val="0"/>
          <w:numId w:val="37"/>
        </w:numPr>
        <w:tabs>
          <w:tab w:val="left" w:pos="2385"/>
        </w:tabs>
        <w:jc w:val="both"/>
        <w:rPr>
          <w:rFonts w:ascii="Tahoma" w:hAnsi="Tahoma" w:cs="Tahoma"/>
          <w:sz w:val="24"/>
          <w:szCs w:val="24"/>
        </w:rPr>
      </w:pPr>
      <w:r w:rsidRPr="000810C0">
        <w:rPr>
          <w:rFonts w:ascii="Tahoma" w:hAnsi="Tahoma" w:cs="Tahoma"/>
          <w:b/>
          <w:sz w:val="24"/>
          <w:szCs w:val="24"/>
        </w:rPr>
        <w:t>Buổi tố</w:t>
      </w:r>
      <w:r w:rsidR="008437FB" w:rsidRPr="000810C0">
        <w:rPr>
          <w:rFonts w:ascii="Tahoma" w:hAnsi="Tahoma" w:cs="Tahoma"/>
          <w:b/>
          <w:sz w:val="24"/>
          <w:szCs w:val="24"/>
        </w:rPr>
        <w:t>i:</w:t>
      </w:r>
      <w:r w:rsidR="008437FB" w:rsidRPr="000810C0">
        <w:rPr>
          <w:rFonts w:ascii="Tahoma" w:hAnsi="Tahoma" w:cs="Tahoma"/>
          <w:sz w:val="24"/>
          <w:szCs w:val="24"/>
        </w:rPr>
        <w:t xml:space="preserve"> </w:t>
      </w:r>
      <w:r w:rsidRPr="000810C0">
        <w:rPr>
          <w:rFonts w:ascii="Tahoma" w:hAnsi="Tahoma" w:cs="Tahoma"/>
          <w:sz w:val="24"/>
          <w:szCs w:val="24"/>
        </w:rPr>
        <w:t xml:space="preserve"> Xe đưa </w:t>
      </w:r>
      <w:r w:rsidR="008437FB" w:rsidRPr="000810C0">
        <w:rPr>
          <w:rFonts w:ascii="Tahoma" w:hAnsi="Tahoma" w:cs="Tahoma"/>
          <w:sz w:val="24"/>
          <w:szCs w:val="24"/>
        </w:rPr>
        <w:t xml:space="preserve">quý </w:t>
      </w:r>
      <w:r w:rsidRPr="000810C0">
        <w:rPr>
          <w:rFonts w:ascii="Tahoma" w:hAnsi="Tahoma" w:cs="Tahoma"/>
          <w:sz w:val="24"/>
          <w:szCs w:val="24"/>
        </w:rPr>
        <w:t xml:space="preserve">khách trở về lại khách sạn, </w:t>
      </w:r>
      <w:r w:rsidR="008437FB" w:rsidRPr="000810C0">
        <w:rPr>
          <w:rFonts w:ascii="Tahoma" w:hAnsi="Tahoma" w:cs="Tahoma"/>
          <w:sz w:val="24"/>
          <w:szCs w:val="24"/>
        </w:rPr>
        <w:t>quý</w:t>
      </w:r>
      <w:r w:rsidRPr="000810C0">
        <w:rPr>
          <w:rFonts w:ascii="Tahoma" w:hAnsi="Tahoma" w:cs="Tahoma"/>
          <w:sz w:val="24"/>
          <w:szCs w:val="24"/>
        </w:rPr>
        <w:t xml:space="preserve"> khách tự túc chi phí ăn uống. </w:t>
      </w:r>
      <w:r w:rsidR="007804A1" w:rsidRPr="000810C0">
        <w:rPr>
          <w:rFonts w:ascii="Tahoma" w:hAnsi="Tahoma" w:cs="Tahoma"/>
          <w:sz w:val="24"/>
          <w:szCs w:val="24"/>
        </w:rPr>
        <w:t>Tự do dạo chơi thành phố biển về đêm.</w:t>
      </w:r>
    </w:p>
    <w:p w:rsidR="00DD39F3" w:rsidRPr="00FC1143" w:rsidRDefault="007804A1" w:rsidP="000810C0">
      <w:pPr>
        <w:tabs>
          <w:tab w:val="left" w:pos="810"/>
        </w:tabs>
        <w:spacing w:after="0"/>
        <w:contextualSpacing/>
        <w:jc w:val="both"/>
        <w:rPr>
          <w:rFonts w:ascii="Tahoma" w:hAnsi="Tahoma" w:cs="Tahoma"/>
          <w:b/>
          <w:color w:val="1F4E79"/>
          <w:sz w:val="26"/>
          <w:szCs w:val="26"/>
          <w:u w:val="single"/>
        </w:rPr>
      </w:pPr>
      <w:r w:rsidRPr="00FC1143">
        <w:rPr>
          <w:rFonts w:ascii="Tahoma" w:hAnsi="Tahoma" w:cs="Tahoma"/>
          <w:b/>
          <w:color w:val="1F4E79"/>
          <w:sz w:val="26"/>
          <w:szCs w:val="26"/>
          <w:u w:val="single"/>
        </w:rPr>
        <w:t>NGÀY 04: NHA TRANG – TP. HỒ CHÍ MINH.</w:t>
      </w:r>
    </w:p>
    <w:p w:rsidR="00A566E6" w:rsidRPr="000810C0" w:rsidRDefault="00DD39F3" w:rsidP="000810C0">
      <w:pPr>
        <w:pStyle w:val="ListParagraph"/>
        <w:numPr>
          <w:ilvl w:val="0"/>
          <w:numId w:val="37"/>
        </w:numPr>
        <w:tabs>
          <w:tab w:val="left" w:pos="2385"/>
        </w:tabs>
        <w:jc w:val="both"/>
        <w:rPr>
          <w:rFonts w:ascii="Tahoma" w:hAnsi="Tahoma" w:cs="Tahoma"/>
          <w:sz w:val="24"/>
          <w:szCs w:val="24"/>
        </w:rPr>
      </w:pPr>
      <w:r w:rsidRPr="000810C0">
        <w:rPr>
          <w:rFonts w:ascii="Tahoma" w:hAnsi="Tahoma" w:cs="Tahoma"/>
          <w:b/>
          <w:sz w:val="24"/>
          <w:szCs w:val="24"/>
        </w:rPr>
        <w:t>Buổi sáng</w:t>
      </w:r>
      <w:r w:rsidR="007804A1" w:rsidRPr="000810C0">
        <w:rPr>
          <w:rFonts w:ascii="Tahoma" w:hAnsi="Tahoma" w:cs="Tahoma"/>
          <w:b/>
          <w:sz w:val="24"/>
          <w:szCs w:val="24"/>
        </w:rPr>
        <w:t>:</w:t>
      </w:r>
      <w:r w:rsidRPr="000810C0">
        <w:rPr>
          <w:rFonts w:ascii="Tahoma" w:hAnsi="Tahoma" w:cs="Tahoma"/>
          <w:sz w:val="24"/>
          <w:szCs w:val="24"/>
        </w:rPr>
        <w:t xml:space="preserve"> </w:t>
      </w:r>
      <w:r w:rsidR="007804A1" w:rsidRPr="000810C0">
        <w:rPr>
          <w:rFonts w:ascii="Tahoma" w:hAnsi="Tahoma" w:cs="Tahoma"/>
          <w:sz w:val="24"/>
          <w:szCs w:val="24"/>
        </w:rPr>
        <w:t>Đ</w:t>
      </w:r>
      <w:r w:rsidRPr="000810C0">
        <w:rPr>
          <w:rFonts w:ascii="Tahoma" w:hAnsi="Tahoma" w:cs="Tahoma"/>
          <w:sz w:val="24"/>
          <w:szCs w:val="24"/>
        </w:rPr>
        <w:t xml:space="preserve">oàn sẽ làm thủ tục trả phòng và dùng điểm tâm tại khách sạn. </w:t>
      </w:r>
    </w:p>
    <w:p w:rsidR="00DD39F3" w:rsidRPr="000810C0" w:rsidRDefault="00DD39F3" w:rsidP="000810C0">
      <w:pPr>
        <w:pStyle w:val="ListParagraph"/>
        <w:numPr>
          <w:ilvl w:val="0"/>
          <w:numId w:val="37"/>
        </w:numPr>
        <w:tabs>
          <w:tab w:val="left" w:pos="2385"/>
        </w:tabs>
        <w:jc w:val="both"/>
        <w:rPr>
          <w:rFonts w:ascii="Tahoma" w:hAnsi="Tahoma" w:cs="Tahoma"/>
          <w:sz w:val="24"/>
          <w:szCs w:val="24"/>
        </w:rPr>
      </w:pPr>
      <w:r w:rsidRPr="000810C0">
        <w:rPr>
          <w:rFonts w:ascii="Tahoma" w:hAnsi="Tahoma" w:cs="Tahoma"/>
          <w:sz w:val="24"/>
          <w:szCs w:val="24"/>
        </w:rPr>
        <w:t xml:space="preserve">Sau đó xe sẽ đưa đoàn di chuyển đến trung tâm thương mại </w:t>
      </w:r>
      <w:r w:rsidRPr="000810C0">
        <w:rPr>
          <w:rFonts w:ascii="Tahoma" w:hAnsi="Tahoma" w:cs="Tahoma"/>
          <w:b/>
          <w:sz w:val="24"/>
          <w:szCs w:val="24"/>
        </w:rPr>
        <w:t>Chợ Đầm</w:t>
      </w:r>
      <w:r w:rsidRPr="000810C0">
        <w:rPr>
          <w:rFonts w:ascii="Tahoma" w:hAnsi="Tahoma" w:cs="Tahoma"/>
          <w:sz w:val="24"/>
          <w:szCs w:val="24"/>
        </w:rPr>
        <w:t xml:space="preserve">, một ngôi chợ hội tụ đầy đủ các mặt hàng và cũng là một công trình kiến trúc đặc sắc. </w:t>
      </w:r>
    </w:p>
    <w:p w:rsidR="00DD39F3" w:rsidRPr="000810C0" w:rsidRDefault="00DD39F3" w:rsidP="000810C0">
      <w:pPr>
        <w:pStyle w:val="ListParagraph"/>
        <w:numPr>
          <w:ilvl w:val="0"/>
          <w:numId w:val="37"/>
        </w:numPr>
        <w:tabs>
          <w:tab w:val="left" w:pos="2385"/>
        </w:tabs>
        <w:jc w:val="both"/>
        <w:rPr>
          <w:rFonts w:ascii="Tahoma" w:hAnsi="Tahoma" w:cs="Tahoma"/>
          <w:sz w:val="24"/>
          <w:szCs w:val="24"/>
        </w:rPr>
      </w:pPr>
      <w:r w:rsidRPr="000810C0">
        <w:rPr>
          <w:rFonts w:ascii="Tahoma" w:hAnsi="Tahoma" w:cs="Tahoma"/>
          <w:b/>
          <w:sz w:val="24"/>
          <w:szCs w:val="24"/>
        </w:rPr>
        <w:t>Rời chợ Đầm</w:t>
      </w:r>
      <w:r w:rsidRPr="000810C0">
        <w:rPr>
          <w:rFonts w:ascii="Tahoma" w:hAnsi="Tahoma" w:cs="Tahoma"/>
          <w:sz w:val="24"/>
          <w:szCs w:val="24"/>
        </w:rPr>
        <w:t xml:space="preserve">, đoàn di chuyển trên </w:t>
      </w:r>
      <w:r w:rsidRPr="000810C0">
        <w:rPr>
          <w:rFonts w:ascii="Tahoma" w:hAnsi="Tahoma" w:cs="Tahoma"/>
          <w:b/>
          <w:sz w:val="24"/>
          <w:szCs w:val="24"/>
        </w:rPr>
        <w:t>quốc lộ 1A về Phan Rang</w:t>
      </w:r>
      <w:r w:rsidRPr="000810C0">
        <w:rPr>
          <w:rFonts w:ascii="Tahoma" w:hAnsi="Tahoma" w:cs="Tahoma"/>
          <w:sz w:val="24"/>
          <w:szCs w:val="24"/>
        </w:rPr>
        <w:t xml:space="preserve"> (thành phố của cái gió </w:t>
      </w:r>
      <w:r w:rsidR="00CD00FD">
        <w:rPr>
          <w:rFonts w:ascii="Tahoma" w:hAnsi="Tahoma" w:cs="Tahoma"/>
          <w:b/>
          <w:sz w:val="24"/>
          <w:szCs w:val="24"/>
        </w:rPr>
        <w:t>như Phan</w:t>
      </w:r>
      <w:r w:rsidRPr="000810C0">
        <w:rPr>
          <w:rFonts w:ascii="Tahoma" w:hAnsi="Tahoma" w:cs="Tahoma"/>
          <w:b/>
          <w:sz w:val="24"/>
          <w:szCs w:val="24"/>
        </w:rPr>
        <w:t xml:space="preserve"> và nắng như Rang).</w:t>
      </w:r>
      <w:r w:rsidRPr="000810C0">
        <w:rPr>
          <w:rFonts w:ascii="Tahoma" w:hAnsi="Tahoma" w:cs="Tahoma"/>
          <w:sz w:val="24"/>
          <w:szCs w:val="24"/>
        </w:rPr>
        <w:t xml:space="preserve"> </w:t>
      </w:r>
    </w:p>
    <w:p w:rsidR="00DD39F3" w:rsidRPr="000810C0" w:rsidRDefault="00DD39F3" w:rsidP="000810C0">
      <w:pPr>
        <w:pStyle w:val="ListParagraph"/>
        <w:numPr>
          <w:ilvl w:val="0"/>
          <w:numId w:val="37"/>
        </w:numPr>
        <w:tabs>
          <w:tab w:val="left" w:pos="2385"/>
        </w:tabs>
        <w:jc w:val="both"/>
        <w:rPr>
          <w:rFonts w:ascii="Tahoma" w:hAnsi="Tahoma" w:cs="Tahoma"/>
          <w:sz w:val="24"/>
          <w:szCs w:val="24"/>
        </w:rPr>
      </w:pPr>
      <w:r w:rsidRPr="000810C0">
        <w:rPr>
          <w:rFonts w:ascii="Tahoma" w:hAnsi="Tahoma" w:cs="Tahoma"/>
          <w:sz w:val="24"/>
          <w:szCs w:val="24"/>
        </w:rPr>
        <w:t xml:space="preserve">Đến </w:t>
      </w:r>
      <w:r w:rsidRPr="000810C0">
        <w:rPr>
          <w:rFonts w:ascii="Tahoma" w:hAnsi="Tahoma" w:cs="Tahoma"/>
          <w:b/>
          <w:sz w:val="24"/>
          <w:szCs w:val="24"/>
        </w:rPr>
        <w:t>Phan Rang</w:t>
      </w:r>
      <w:r w:rsidRPr="000810C0">
        <w:rPr>
          <w:rFonts w:ascii="Tahoma" w:hAnsi="Tahoma" w:cs="Tahoma"/>
          <w:sz w:val="24"/>
          <w:szCs w:val="24"/>
        </w:rPr>
        <w:t xml:space="preserve">, tham quan vườn nho và thưởng thức đặc sản của </w:t>
      </w:r>
      <w:r w:rsidRPr="000810C0">
        <w:rPr>
          <w:rFonts w:ascii="Tahoma" w:hAnsi="Tahoma" w:cs="Tahoma"/>
          <w:b/>
          <w:sz w:val="24"/>
          <w:szCs w:val="24"/>
        </w:rPr>
        <w:t>Phan Rang</w:t>
      </w:r>
      <w:r w:rsidRPr="000810C0">
        <w:rPr>
          <w:rFonts w:ascii="Tahoma" w:hAnsi="Tahoma" w:cs="Tahoma"/>
          <w:sz w:val="24"/>
          <w:szCs w:val="24"/>
        </w:rPr>
        <w:t>. Đó là mật nho và rượu nho, loại trái đặc sản của vùng đất đầy nắng và gió.</w:t>
      </w:r>
    </w:p>
    <w:p w:rsidR="00DD39F3" w:rsidRPr="000810C0" w:rsidRDefault="00DD39F3" w:rsidP="000810C0">
      <w:pPr>
        <w:pStyle w:val="ListParagraph"/>
        <w:numPr>
          <w:ilvl w:val="0"/>
          <w:numId w:val="37"/>
        </w:numPr>
        <w:tabs>
          <w:tab w:val="left" w:pos="2385"/>
        </w:tabs>
        <w:jc w:val="both"/>
        <w:rPr>
          <w:rFonts w:ascii="Tahoma" w:hAnsi="Tahoma" w:cs="Tahoma"/>
          <w:sz w:val="24"/>
          <w:szCs w:val="24"/>
        </w:rPr>
      </w:pPr>
      <w:r w:rsidRPr="000810C0">
        <w:rPr>
          <w:rFonts w:ascii="Tahoma" w:hAnsi="Tahoma" w:cs="Tahoma"/>
          <w:b/>
          <w:sz w:val="24"/>
          <w:szCs w:val="24"/>
          <w:u w:val="single"/>
        </w:rPr>
        <w:t>Buổ</w:t>
      </w:r>
      <w:r w:rsidR="00A566E6" w:rsidRPr="000810C0">
        <w:rPr>
          <w:rFonts w:ascii="Tahoma" w:hAnsi="Tahoma" w:cs="Tahoma"/>
          <w:b/>
          <w:sz w:val="24"/>
          <w:szCs w:val="24"/>
          <w:u w:val="single"/>
        </w:rPr>
        <w:t>i trưa</w:t>
      </w:r>
      <w:r w:rsidR="00A566E6" w:rsidRPr="000810C0">
        <w:rPr>
          <w:rFonts w:ascii="Tahoma" w:hAnsi="Tahoma" w:cs="Tahoma"/>
          <w:sz w:val="24"/>
          <w:szCs w:val="24"/>
        </w:rPr>
        <w:t>: Đ</w:t>
      </w:r>
      <w:r w:rsidRPr="000810C0">
        <w:rPr>
          <w:rFonts w:ascii="Tahoma" w:hAnsi="Tahoma" w:cs="Tahoma"/>
          <w:sz w:val="24"/>
          <w:szCs w:val="24"/>
        </w:rPr>
        <w:t xml:space="preserve">oàn đến </w:t>
      </w:r>
      <w:r w:rsidRPr="000810C0">
        <w:rPr>
          <w:rFonts w:ascii="Tahoma" w:hAnsi="Tahoma" w:cs="Tahoma"/>
          <w:b/>
          <w:sz w:val="24"/>
          <w:szCs w:val="24"/>
        </w:rPr>
        <w:t>Cà Ná</w:t>
      </w:r>
      <w:r w:rsidRPr="000810C0">
        <w:rPr>
          <w:rFonts w:ascii="Tahoma" w:hAnsi="Tahoma" w:cs="Tahoma"/>
          <w:sz w:val="24"/>
          <w:szCs w:val="24"/>
        </w:rPr>
        <w:t xml:space="preserve"> và dùng cơm trưa tại đây. Đến đây, đoàn sẽ được ngắm cảnh biển của </w:t>
      </w:r>
      <w:r w:rsidRPr="000810C0">
        <w:rPr>
          <w:rFonts w:ascii="Tahoma" w:hAnsi="Tahoma" w:cs="Tahoma"/>
          <w:b/>
          <w:sz w:val="24"/>
          <w:szCs w:val="24"/>
        </w:rPr>
        <w:t>Cà N</w:t>
      </w:r>
      <w:r w:rsidR="00A566E6" w:rsidRPr="000810C0">
        <w:rPr>
          <w:rFonts w:ascii="Tahoma" w:hAnsi="Tahoma" w:cs="Tahoma"/>
          <w:b/>
          <w:sz w:val="24"/>
          <w:szCs w:val="24"/>
        </w:rPr>
        <w:t>á</w:t>
      </w:r>
      <w:r w:rsidRPr="000810C0">
        <w:rPr>
          <w:rFonts w:ascii="Tahoma" w:hAnsi="Tahoma" w:cs="Tahoma"/>
          <w:sz w:val="24"/>
          <w:szCs w:val="24"/>
        </w:rPr>
        <w:t xml:space="preserve"> khi trời về trưa. </w:t>
      </w:r>
    </w:p>
    <w:p w:rsidR="00DD39F3" w:rsidRPr="005342D4" w:rsidRDefault="00DD39F3" w:rsidP="005342D4">
      <w:pPr>
        <w:pStyle w:val="ListParagraph"/>
        <w:numPr>
          <w:ilvl w:val="0"/>
          <w:numId w:val="37"/>
        </w:numPr>
        <w:tabs>
          <w:tab w:val="left" w:pos="2385"/>
        </w:tabs>
        <w:jc w:val="both"/>
        <w:rPr>
          <w:rFonts w:ascii="Tahoma" w:hAnsi="Tahoma" w:cs="Tahoma"/>
          <w:sz w:val="24"/>
          <w:szCs w:val="24"/>
        </w:rPr>
      </w:pPr>
      <w:r w:rsidRPr="005342D4">
        <w:rPr>
          <w:rFonts w:ascii="Tahoma" w:hAnsi="Tahoma" w:cs="Tahoma"/>
          <w:sz w:val="24"/>
          <w:szCs w:val="24"/>
        </w:rPr>
        <w:t xml:space="preserve">Chia tay </w:t>
      </w:r>
      <w:r w:rsidRPr="005342D4">
        <w:rPr>
          <w:rFonts w:ascii="Tahoma" w:hAnsi="Tahoma" w:cs="Tahoma"/>
          <w:b/>
          <w:sz w:val="24"/>
          <w:szCs w:val="24"/>
        </w:rPr>
        <w:t>Cà Ná</w:t>
      </w:r>
      <w:r w:rsidRPr="005342D4">
        <w:rPr>
          <w:rFonts w:ascii="Tahoma" w:hAnsi="Tahoma" w:cs="Tahoma"/>
          <w:sz w:val="24"/>
          <w:szCs w:val="24"/>
        </w:rPr>
        <w:t xml:space="preserve">, đoàn lên xe di chuyển về lại </w:t>
      </w:r>
      <w:r w:rsidRPr="005342D4">
        <w:rPr>
          <w:rFonts w:ascii="Tahoma" w:hAnsi="Tahoma" w:cs="Tahoma"/>
          <w:b/>
          <w:sz w:val="24"/>
          <w:szCs w:val="24"/>
        </w:rPr>
        <w:t>Sài Gòn</w:t>
      </w:r>
      <w:r w:rsidRPr="005342D4">
        <w:rPr>
          <w:rFonts w:ascii="Tahoma" w:hAnsi="Tahoma" w:cs="Tahoma"/>
          <w:sz w:val="24"/>
          <w:szCs w:val="24"/>
        </w:rPr>
        <w:t xml:space="preserve"> kết thúc chuyến hành trình. Đến </w:t>
      </w:r>
      <w:r w:rsidRPr="005342D4">
        <w:rPr>
          <w:rFonts w:ascii="Tahoma" w:hAnsi="Tahoma" w:cs="Tahoma"/>
          <w:b/>
          <w:sz w:val="24"/>
          <w:szCs w:val="24"/>
        </w:rPr>
        <w:t>Sài Gòn</w:t>
      </w:r>
      <w:r w:rsidRPr="005342D4">
        <w:rPr>
          <w:rFonts w:ascii="Tahoma" w:hAnsi="Tahoma" w:cs="Tahoma"/>
          <w:sz w:val="24"/>
          <w:szCs w:val="24"/>
        </w:rPr>
        <w:t>, hướng dẫn sẽ chào tạm biệt đoàn và hẹn gặp lại trong những chương trình du lịch mới.</w:t>
      </w:r>
    </w:p>
    <w:p w:rsidR="00DD39F3" w:rsidRPr="00FC1143" w:rsidRDefault="00A566E6" w:rsidP="000810C0">
      <w:pPr>
        <w:spacing w:after="0" w:line="276" w:lineRule="auto"/>
        <w:jc w:val="both"/>
        <w:rPr>
          <w:rFonts w:ascii="Tahoma" w:eastAsia="PMingLiU" w:hAnsi="Tahoma" w:cs="Tahoma"/>
          <w:b/>
          <w:color w:val="385623"/>
          <w:sz w:val="24"/>
          <w:szCs w:val="24"/>
          <w:u w:val="single"/>
        </w:rPr>
      </w:pPr>
      <w:r w:rsidRPr="00FC1143">
        <w:rPr>
          <w:rFonts w:ascii="Tahoma" w:eastAsia="PMingLiU" w:hAnsi="Tahoma" w:cs="Tahoma"/>
          <w:b/>
          <w:color w:val="385623"/>
          <w:sz w:val="24"/>
          <w:szCs w:val="24"/>
          <w:u w:val="single"/>
        </w:rPr>
        <w:t xml:space="preserve">CHI PHÍ </w:t>
      </w:r>
      <w:r w:rsidR="00DD39F3" w:rsidRPr="00FC1143">
        <w:rPr>
          <w:rFonts w:ascii="Tahoma" w:eastAsia="PMingLiU" w:hAnsi="Tahoma" w:cs="Tahoma"/>
          <w:b/>
          <w:color w:val="385623"/>
          <w:sz w:val="24"/>
          <w:szCs w:val="24"/>
          <w:u w:val="single"/>
        </w:rPr>
        <w:t>BAO GỒM</w:t>
      </w:r>
    </w:p>
    <w:p w:rsidR="00DD39F3" w:rsidRPr="005342D4" w:rsidRDefault="00DD39F3" w:rsidP="005342D4">
      <w:pPr>
        <w:pStyle w:val="ListParagraph"/>
        <w:numPr>
          <w:ilvl w:val="0"/>
          <w:numId w:val="38"/>
        </w:numPr>
        <w:tabs>
          <w:tab w:val="left" w:pos="2385"/>
        </w:tabs>
        <w:jc w:val="both"/>
        <w:rPr>
          <w:rFonts w:ascii="Tahoma" w:hAnsi="Tahoma" w:cs="Tahoma"/>
          <w:sz w:val="24"/>
          <w:szCs w:val="24"/>
        </w:rPr>
      </w:pPr>
      <w:r w:rsidRPr="005342D4">
        <w:rPr>
          <w:rFonts w:ascii="Tahoma" w:hAnsi="Tahoma" w:cs="Tahoma"/>
          <w:sz w:val="24"/>
          <w:szCs w:val="24"/>
        </w:rPr>
        <w:t>Xe đời mới máy lạnh 45 chỗ, đón khách theo chương trình. Đoàn chỉ khởi hành khi có tối thiểu 40 khách.</w:t>
      </w:r>
    </w:p>
    <w:p w:rsidR="00DD39F3" w:rsidRPr="005342D4" w:rsidRDefault="00DD39F3" w:rsidP="005342D4">
      <w:pPr>
        <w:pStyle w:val="ListParagraph"/>
        <w:numPr>
          <w:ilvl w:val="0"/>
          <w:numId w:val="38"/>
        </w:numPr>
        <w:tabs>
          <w:tab w:val="left" w:pos="2385"/>
        </w:tabs>
        <w:jc w:val="both"/>
        <w:rPr>
          <w:rFonts w:ascii="Tahoma" w:hAnsi="Tahoma" w:cs="Tahoma"/>
          <w:sz w:val="24"/>
          <w:szCs w:val="24"/>
        </w:rPr>
      </w:pPr>
      <w:r w:rsidRPr="005342D4">
        <w:rPr>
          <w:rFonts w:ascii="Tahoma" w:hAnsi="Tahoma" w:cs="Tahoma"/>
          <w:sz w:val="24"/>
          <w:szCs w:val="24"/>
        </w:rPr>
        <w:t xml:space="preserve">Lưu trú khách sạn 2 sao: </w:t>
      </w:r>
      <w:r w:rsidRPr="005342D4">
        <w:rPr>
          <w:rFonts w:ascii="Tahoma" w:hAnsi="Tahoma" w:cs="Tahoma"/>
          <w:b/>
          <w:sz w:val="24"/>
          <w:szCs w:val="24"/>
        </w:rPr>
        <w:t>Ngọc Hồng, Nha Trang</w:t>
      </w:r>
      <w:r w:rsidRPr="005342D4">
        <w:rPr>
          <w:rFonts w:ascii="Tahoma" w:hAnsi="Tahoma" w:cs="Tahoma"/>
          <w:sz w:val="24"/>
          <w:szCs w:val="24"/>
        </w:rPr>
        <w:t xml:space="preserve"> </w:t>
      </w:r>
      <w:r w:rsidR="000810C0" w:rsidRPr="005342D4">
        <w:rPr>
          <w:rFonts w:ascii="Tahoma" w:hAnsi="Tahoma" w:cs="Tahoma"/>
          <w:sz w:val="24"/>
          <w:szCs w:val="24"/>
        </w:rPr>
        <w:t>…..</w:t>
      </w:r>
      <w:r w:rsidRPr="005342D4">
        <w:rPr>
          <w:rFonts w:ascii="Tahoma" w:hAnsi="Tahoma" w:cs="Tahoma"/>
          <w:sz w:val="24"/>
          <w:szCs w:val="24"/>
        </w:rPr>
        <w:t xml:space="preserve"> Máy lạnh, tivi, hoặc khách sạn tương đương.  Tiêu chuẩn 1 phòng 4 người.</w:t>
      </w:r>
    </w:p>
    <w:p w:rsidR="00DD39F3" w:rsidRPr="005342D4" w:rsidRDefault="00DD39F3" w:rsidP="005342D4">
      <w:pPr>
        <w:pStyle w:val="ListParagraph"/>
        <w:numPr>
          <w:ilvl w:val="0"/>
          <w:numId w:val="38"/>
        </w:numPr>
        <w:tabs>
          <w:tab w:val="left" w:pos="2385"/>
        </w:tabs>
        <w:jc w:val="both"/>
        <w:rPr>
          <w:rFonts w:ascii="Tahoma" w:hAnsi="Tahoma" w:cs="Tahoma"/>
          <w:sz w:val="24"/>
          <w:szCs w:val="24"/>
        </w:rPr>
      </w:pPr>
      <w:r w:rsidRPr="005342D4">
        <w:rPr>
          <w:rFonts w:ascii="Tahoma" w:hAnsi="Tahoma" w:cs="Tahoma"/>
          <w:sz w:val="24"/>
          <w:szCs w:val="24"/>
        </w:rPr>
        <w:t>Phụ thu phòng đơn: 1 phòng 1 khách: 400.000đ/khách/2 đêm (600.000đ/khách/2 đêm dịp lễ)</w:t>
      </w:r>
    </w:p>
    <w:p w:rsidR="00DD39F3" w:rsidRPr="005342D4" w:rsidRDefault="00DD39F3" w:rsidP="005342D4">
      <w:pPr>
        <w:pStyle w:val="ListParagraph"/>
        <w:numPr>
          <w:ilvl w:val="0"/>
          <w:numId w:val="38"/>
        </w:numPr>
        <w:tabs>
          <w:tab w:val="left" w:pos="2385"/>
        </w:tabs>
        <w:jc w:val="both"/>
        <w:rPr>
          <w:rFonts w:ascii="Tahoma" w:hAnsi="Tahoma" w:cs="Tahoma"/>
          <w:sz w:val="24"/>
          <w:szCs w:val="24"/>
        </w:rPr>
      </w:pPr>
      <w:r w:rsidRPr="005342D4">
        <w:rPr>
          <w:rFonts w:ascii="Tahoma" w:hAnsi="Tahoma" w:cs="Tahoma"/>
          <w:sz w:val="24"/>
          <w:szCs w:val="24"/>
        </w:rPr>
        <w:t>Phụ thu phòng đôi: 75.000đ/Khách/đêm (125.000 đ/Khách/đêm dịp lễ)</w:t>
      </w:r>
    </w:p>
    <w:p w:rsidR="00DD39F3" w:rsidRPr="005342D4" w:rsidRDefault="00DD39F3" w:rsidP="005342D4">
      <w:pPr>
        <w:pStyle w:val="ListParagraph"/>
        <w:numPr>
          <w:ilvl w:val="0"/>
          <w:numId w:val="38"/>
        </w:numPr>
        <w:tabs>
          <w:tab w:val="left" w:pos="2385"/>
        </w:tabs>
        <w:jc w:val="both"/>
        <w:rPr>
          <w:rFonts w:ascii="Tahoma" w:hAnsi="Tahoma" w:cs="Tahoma"/>
          <w:sz w:val="24"/>
          <w:szCs w:val="24"/>
        </w:rPr>
      </w:pPr>
      <w:r w:rsidRPr="005342D4">
        <w:rPr>
          <w:rFonts w:ascii="Tahoma" w:hAnsi="Tahoma" w:cs="Tahoma"/>
          <w:sz w:val="24"/>
          <w:szCs w:val="24"/>
        </w:rPr>
        <w:t>Phụ thu phòng 3: 25.000đ/Khách/đêm (50.000đ/Khách/đêm dịp lễ)</w:t>
      </w:r>
    </w:p>
    <w:p w:rsidR="00DD39F3" w:rsidRPr="005342D4" w:rsidRDefault="00DD39F3" w:rsidP="005342D4">
      <w:pPr>
        <w:pStyle w:val="ListParagraph"/>
        <w:numPr>
          <w:ilvl w:val="0"/>
          <w:numId w:val="38"/>
        </w:numPr>
        <w:tabs>
          <w:tab w:val="left" w:pos="2385"/>
        </w:tabs>
        <w:jc w:val="both"/>
        <w:rPr>
          <w:rFonts w:ascii="Tahoma" w:hAnsi="Tahoma" w:cs="Tahoma"/>
          <w:sz w:val="24"/>
          <w:szCs w:val="24"/>
        </w:rPr>
      </w:pPr>
      <w:r w:rsidRPr="005342D4">
        <w:rPr>
          <w:rFonts w:ascii="Tahoma" w:hAnsi="Tahoma" w:cs="Tahoma"/>
          <w:sz w:val="24"/>
          <w:szCs w:val="24"/>
        </w:rPr>
        <w:t>Trường hợp có khách đi lẻ, công ty ghép khách và khách không phải đóng phụ thu.</w:t>
      </w:r>
    </w:p>
    <w:p w:rsidR="00DD39F3" w:rsidRPr="005342D4" w:rsidRDefault="00DD39F3" w:rsidP="005342D4">
      <w:pPr>
        <w:pStyle w:val="ListParagraph"/>
        <w:numPr>
          <w:ilvl w:val="0"/>
          <w:numId w:val="38"/>
        </w:numPr>
        <w:tabs>
          <w:tab w:val="left" w:pos="2385"/>
        </w:tabs>
        <w:jc w:val="both"/>
        <w:rPr>
          <w:rFonts w:ascii="Tahoma" w:hAnsi="Tahoma" w:cs="Tahoma"/>
          <w:sz w:val="24"/>
          <w:szCs w:val="24"/>
        </w:rPr>
      </w:pPr>
      <w:r w:rsidRPr="005342D4">
        <w:rPr>
          <w:rFonts w:ascii="Tahoma" w:hAnsi="Tahoma" w:cs="Tahoma"/>
          <w:sz w:val="24"/>
          <w:szCs w:val="24"/>
        </w:rPr>
        <w:t>Nếu có nhu cầu ở khách sạn 3-4-5 sao vui lòng liên hệ với công ty du lịch để được sắp xếp</w:t>
      </w:r>
      <w:r w:rsidR="00C4111D">
        <w:rPr>
          <w:rFonts w:ascii="Tahoma" w:hAnsi="Tahoma" w:cs="Tahoma"/>
          <w:sz w:val="24"/>
          <w:szCs w:val="24"/>
        </w:rPr>
        <w:t>.</w:t>
      </w:r>
    </w:p>
    <w:p w:rsidR="00DD39F3" w:rsidRPr="005342D4" w:rsidRDefault="00DD39F3" w:rsidP="005342D4">
      <w:pPr>
        <w:pStyle w:val="ListParagraph"/>
        <w:numPr>
          <w:ilvl w:val="0"/>
          <w:numId w:val="38"/>
        </w:numPr>
        <w:tabs>
          <w:tab w:val="left" w:pos="2385"/>
        </w:tabs>
        <w:jc w:val="both"/>
        <w:rPr>
          <w:rFonts w:ascii="Tahoma" w:hAnsi="Tahoma" w:cs="Tahoma"/>
          <w:sz w:val="24"/>
          <w:szCs w:val="24"/>
        </w:rPr>
      </w:pPr>
      <w:r w:rsidRPr="005342D4">
        <w:rPr>
          <w:rFonts w:ascii="Tahoma" w:hAnsi="Tahoma" w:cs="Tahoma"/>
          <w:sz w:val="24"/>
          <w:szCs w:val="24"/>
        </w:rPr>
        <w:t>Điểm tâm: 3 buổi, 1 set Menu: 40.000 đ/suất (1 tô bún hoặc phở, hoặc hủ tiếu + 1 ly nước ngọt, café)</w:t>
      </w:r>
    </w:p>
    <w:p w:rsidR="00B41388" w:rsidRPr="005342D4" w:rsidRDefault="00DD39F3" w:rsidP="005342D4">
      <w:pPr>
        <w:pStyle w:val="ListParagraph"/>
        <w:numPr>
          <w:ilvl w:val="0"/>
          <w:numId w:val="38"/>
        </w:numPr>
        <w:tabs>
          <w:tab w:val="left" w:pos="2385"/>
        </w:tabs>
        <w:jc w:val="both"/>
        <w:rPr>
          <w:rFonts w:ascii="Tahoma" w:hAnsi="Tahoma" w:cs="Tahoma"/>
          <w:sz w:val="24"/>
          <w:szCs w:val="24"/>
        </w:rPr>
      </w:pPr>
      <w:r w:rsidRPr="005342D4">
        <w:rPr>
          <w:rFonts w:ascii="Tahoma" w:hAnsi="Tahoma" w:cs="Tahoma"/>
          <w:sz w:val="24"/>
          <w:szCs w:val="24"/>
        </w:rPr>
        <w:t>Ăn chính: 4 buổi</w:t>
      </w:r>
    </w:p>
    <w:p w:rsidR="00B41388" w:rsidRPr="005342D4" w:rsidRDefault="00DD39F3" w:rsidP="005342D4">
      <w:pPr>
        <w:pStyle w:val="ListParagraph"/>
        <w:numPr>
          <w:ilvl w:val="0"/>
          <w:numId w:val="39"/>
        </w:numPr>
        <w:tabs>
          <w:tab w:val="left" w:pos="2385"/>
        </w:tabs>
        <w:jc w:val="both"/>
        <w:rPr>
          <w:rFonts w:ascii="Tahoma" w:hAnsi="Tahoma" w:cs="Tahoma"/>
          <w:sz w:val="24"/>
          <w:szCs w:val="24"/>
        </w:rPr>
      </w:pPr>
      <w:r w:rsidRPr="005342D4">
        <w:rPr>
          <w:rFonts w:ascii="Tahoma" w:hAnsi="Tahoma" w:cs="Tahoma"/>
          <w:sz w:val="24"/>
          <w:szCs w:val="24"/>
        </w:rPr>
        <w:t xml:space="preserve">3 buổi: 80.000đ/suất. </w:t>
      </w:r>
    </w:p>
    <w:p w:rsidR="00DD39F3" w:rsidRPr="005342D4" w:rsidRDefault="00DD39F3" w:rsidP="005342D4">
      <w:pPr>
        <w:pStyle w:val="ListParagraph"/>
        <w:numPr>
          <w:ilvl w:val="0"/>
          <w:numId w:val="39"/>
        </w:numPr>
        <w:tabs>
          <w:tab w:val="left" w:pos="2385"/>
        </w:tabs>
        <w:jc w:val="both"/>
        <w:rPr>
          <w:rFonts w:ascii="Tahoma" w:hAnsi="Tahoma" w:cs="Tahoma"/>
          <w:sz w:val="24"/>
          <w:szCs w:val="24"/>
        </w:rPr>
      </w:pPr>
      <w:r w:rsidRPr="005342D4">
        <w:rPr>
          <w:rFonts w:ascii="Tahoma" w:hAnsi="Tahoma" w:cs="Tahoma"/>
          <w:sz w:val="24"/>
          <w:szCs w:val="24"/>
        </w:rPr>
        <w:t>1 bữa Hải Sản: 150.000đ/suất</w:t>
      </w:r>
    </w:p>
    <w:p w:rsidR="00DD39F3" w:rsidRPr="005342D4" w:rsidRDefault="00DD39F3" w:rsidP="005342D4">
      <w:pPr>
        <w:pStyle w:val="ListParagraph"/>
        <w:numPr>
          <w:ilvl w:val="0"/>
          <w:numId w:val="40"/>
        </w:numPr>
        <w:tabs>
          <w:tab w:val="left" w:pos="2385"/>
        </w:tabs>
        <w:jc w:val="both"/>
        <w:rPr>
          <w:rFonts w:ascii="Tahoma" w:hAnsi="Tahoma" w:cs="Tahoma"/>
          <w:sz w:val="24"/>
          <w:szCs w:val="24"/>
        </w:rPr>
      </w:pPr>
      <w:r w:rsidRPr="005342D4">
        <w:rPr>
          <w:rFonts w:ascii="Tahoma" w:hAnsi="Tahoma" w:cs="Tahoma"/>
          <w:sz w:val="24"/>
          <w:szCs w:val="24"/>
        </w:rPr>
        <w:t>Vé vào cổng: Bao trọn gói vé tham quan KDL Hòn Chồng, tàu ra đảo Điệp Sơn</w:t>
      </w:r>
    </w:p>
    <w:p w:rsidR="00B41388" w:rsidRPr="005342D4" w:rsidRDefault="00B41388" w:rsidP="005342D4">
      <w:pPr>
        <w:pStyle w:val="ListParagraph"/>
        <w:numPr>
          <w:ilvl w:val="0"/>
          <w:numId w:val="40"/>
        </w:numPr>
        <w:tabs>
          <w:tab w:val="left" w:pos="2385"/>
        </w:tabs>
        <w:jc w:val="both"/>
        <w:rPr>
          <w:rFonts w:ascii="Tahoma" w:hAnsi="Tahoma" w:cs="Tahoma"/>
          <w:sz w:val="24"/>
          <w:szCs w:val="24"/>
        </w:rPr>
      </w:pPr>
      <w:r w:rsidRPr="005342D4">
        <w:rPr>
          <w:rFonts w:ascii="Tahoma" w:hAnsi="Tahoma" w:cs="Tahoma"/>
          <w:sz w:val="24"/>
          <w:szCs w:val="24"/>
        </w:rPr>
        <w:t>HDV nhiệt tình, vui vẻ phục vụ đoàn suốt tuyến</w:t>
      </w:r>
    </w:p>
    <w:p w:rsidR="00DD39F3" w:rsidRPr="005342D4" w:rsidRDefault="00DD39F3" w:rsidP="005342D4">
      <w:pPr>
        <w:pStyle w:val="ListParagraph"/>
        <w:numPr>
          <w:ilvl w:val="0"/>
          <w:numId w:val="40"/>
        </w:numPr>
        <w:tabs>
          <w:tab w:val="left" w:pos="2385"/>
        </w:tabs>
        <w:jc w:val="both"/>
        <w:rPr>
          <w:rFonts w:ascii="Tahoma" w:hAnsi="Tahoma" w:cs="Tahoma"/>
          <w:sz w:val="24"/>
          <w:szCs w:val="24"/>
        </w:rPr>
      </w:pPr>
      <w:r w:rsidRPr="005342D4">
        <w:rPr>
          <w:rFonts w:ascii="Tahoma" w:hAnsi="Tahoma" w:cs="Tahoma"/>
          <w:sz w:val="24"/>
          <w:szCs w:val="24"/>
        </w:rPr>
        <w:t>Nón du lịch: 1 người /cái</w:t>
      </w:r>
    </w:p>
    <w:p w:rsidR="00DD39F3" w:rsidRPr="005342D4" w:rsidRDefault="00DD39F3" w:rsidP="005342D4">
      <w:pPr>
        <w:pStyle w:val="ListParagraph"/>
        <w:numPr>
          <w:ilvl w:val="0"/>
          <w:numId w:val="40"/>
        </w:numPr>
        <w:tabs>
          <w:tab w:val="left" w:pos="2385"/>
        </w:tabs>
        <w:jc w:val="both"/>
        <w:rPr>
          <w:rFonts w:ascii="Tahoma" w:hAnsi="Tahoma" w:cs="Tahoma"/>
          <w:sz w:val="24"/>
          <w:szCs w:val="24"/>
        </w:rPr>
      </w:pPr>
      <w:r w:rsidRPr="005342D4">
        <w:rPr>
          <w:rFonts w:ascii="Tahoma" w:hAnsi="Tahoma" w:cs="Tahoma"/>
          <w:sz w:val="24"/>
          <w:szCs w:val="24"/>
        </w:rPr>
        <w:t>Nước suối (1 chai 500ml/ người/ ngày), khăn lạnh (1 cái/ người/ ngày).</w:t>
      </w:r>
    </w:p>
    <w:p w:rsidR="00DD39F3" w:rsidRPr="005342D4" w:rsidRDefault="00DD39F3" w:rsidP="005342D4">
      <w:pPr>
        <w:pStyle w:val="ListParagraph"/>
        <w:numPr>
          <w:ilvl w:val="0"/>
          <w:numId w:val="40"/>
        </w:numPr>
        <w:tabs>
          <w:tab w:val="left" w:pos="2385"/>
        </w:tabs>
        <w:jc w:val="both"/>
        <w:rPr>
          <w:rFonts w:ascii="Tahoma" w:hAnsi="Tahoma" w:cs="Tahoma"/>
          <w:sz w:val="24"/>
          <w:szCs w:val="24"/>
        </w:rPr>
      </w:pPr>
      <w:r w:rsidRPr="005342D4">
        <w:rPr>
          <w:rFonts w:ascii="Tahoma" w:hAnsi="Tahoma" w:cs="Tahoma"/>
          <w:sz w:val="24"/>
          <w:szCs w:val="24"/>
        </w:rPr>
        <w:t>Bảo hiểm du lịch: 10.000.000 đ/Người/trường hợp</w:t>
      </w:r>
      <w:r w:rsidR="00C4111D">
        <w:rPr>
          <w:rFonts w:ascii="Tahoma" w:hAnsi="Tahoma" w:cs="Tahoma"/>
          <w:sz w:val="24"/>
          <w:szCs w:val="24"/>
        </w:rPr>
        <w:t>.</w:t>
      </w:r>
    </w:p>
    <w:p w:rsidR="00DD39F3" w:rsidRPr="00FC1143" w:rsidRDefault="00B41388" w:rsidP="000810C0">
      <w:pPr>
        <w:spacing w:after="0" w:line="276" w:lineRule="auto"/>
        <w:jc w:val="both"/>
        <w:rPr>
          <w:rFonts w:ascii="Tahoma" w:eastAsia="PMingLiU" w:hAnsi="Tahoma" w:cs="Tahoma"/>
          <w:b/>
          <w:color w:val="385623"/>
          <w:sz w:val="24"/>
          <w:szCs w:val="24"/>
          <w:u w:val="single"/>
        </w:rPr>
      </w:pPr>
      <w:r w:rsidRPr="00FC1143">
        <w:rPr>
          <w:rFonts w:ascii="Tahoma" w:eastAsia="PMingLiU" w:hAnsi="Tahoma" w:cs="Tahoma"/>
          <w:b/>
          <w:color w:val="385623"/>
          <w:sz w:val="24"/>
          <w:szCs w:val="24"/>
          <w:u w:val="single"/>
        </w:rPr>
        <w:t xml:space="preserve">CHI PHÍ </w:t>
      </w:r>
      <w:r w:rsidR="00DD39F3" w:rsidRPr="00FC1143">
        <w:rPr>
          <w:rFonts w:ascii="Tahoma" w:eastAsia="PMingLiU" w:hAnsi="Tahoma" w:cs="Tahoma"/>
          <w:b/>
          <w:color w:val="385623"/>
          <w:sz w:val="24"/>
          <w:szCs w:val="24"/>
          <w:u w:val="single"/>
        </w:rPr>
        <w:t>KHÔNG BAO GỒM</w:t>
      </w:r>
      <w:r w:rsidRPr="00FC1143">
        <w:rPr>
          <w:rFonts w:ascii="Tahoma" w:eastAsia="PMingLiU" w:hAnsi="Tahoma" w:cs="Tahoma"/>
          <w:b/>
          <w:color w:val="385623"/>
          <w:sz w:val="24"/>
          <w:szCs w:val="24"/>
          <w:u w:val="single"/>
        </w:rPr>
        <w:t>:</w:t>
      </w:r>
    </w:p>
    <w:p w:rsidR="00DD39F3" w:rsidRPr="005342D4" w:rsidRDefault="00DD39F3" w:rsidP="005342D4">
      <w:pPr>
        <w:pStyle w:val="ListParagraph"/>
        <w:numPr>
          <w:ilvl w:val="0"/>
          <w:numId w:val="41"/>
        </w:numPr>
        <w:tabs>
          <w:tab w:val="left" w:pos="2385"/>
        </w:tabs>
        <w:jc w:val="both"/>
        <w:rPr>
          <w:rFonts w:ascii="Tahoma" w:hAnsi="Tahoma" w:cs="Tahoma"/>
          <w:sz w:val="24"/>
          <w:szCs w:val="24"/>
        </w:rPr>
      </w:pPr>
      <w:r w:rsidRPr="005342D4">
        <w:rPr>
          <w:rFonts w:ascii="Tahoma" w:hAnsi="Tahoma" w:cs="Tahoma"/>
          <w:sz w:val="24"/>
          <w:szCs w:val="24"/>
        </w:rPr>
        <w:t>Giặt ủi, điện thoại, ăn uống ngoài chương trình...</w:t>
      </w:r>
    </w:p>
    <w:p w:rsidR="00B41388" w:rsidRPr="005342D4" w:rsidRDefault="00DD39F3" w:rsidP="005342D4">
      <w:pPr>
        <w:pStyle w:val="ListParagraph"/>
        <w:numPr>
          <w:ilvl w:val="0"/>
          <w:numId w:val="41"/>
        </w:numPr>
        <w:tabs>
          <w:tab w:val="left" w:pos="2385"/>
        </w:tabs>
        <w:jc w:val="both"/>
        <w:rPr>
          <w:rFonts w:ascii="Tahoma" w:hAnsi="Tahoma" w:cs="Tahoma"/>
          <w:sz w:val="24"/>
          <w:szCs w:val="24"/>
        </w:rPr>
      </w:pPr>
      <w:r w:rsidRPr="005342D4">
        <w:rPr>
          <w:rFonts w:ascii="Tahoma" w:hAnsi="Tahoma" w:cs="Tahoma"/>
          <w:sz w:val="24"/>
          <w:szCs w:val="24"/>
        </w:rPr>
        <w:t xml:space="preserve">Chi phí vào cổng </w:t>
      </w:r>
      <w:r w:rsidRPr="005342D4">
        <w:rPr>
          <w:rFonts w:ascii="Tahoma" w:hAnsi="Tahoma" w:cs="Tahoma"/>
          <w:b/>
          <w:sz w:val="24"/>
          <w:szCs w:val="24"/>
        </w:rPr>
        <w:t>Vinpearl</w:t>
      </w:r>
      <w:r w:rsidR="006044CE">
        <w:rPr>
          <w:rFonts w:ascii="Tahoma" w:hAnsi="Tahoma" w:cs="Tahoma"/>
          <w:b/>
          <w:sz w:val="24"/>
          <w:szCs w:val="24"/>
        </w:rPr>
        <w:t>.</w:t>
      </w:r>
    </w:p>
    <w:p w:rsidR="00B41388" w:rsidRPr="005342D4" w:rsidRDefault="00B41388" w:rsidP="005342D4">
      <w:pPr>
        <w:pStyle w:val="ListParagraph"/>
        <w:numPr>
          <w:ilvl w:val="0"/>
          <w:numId w:val="41"/>
        </w:numPr>
        <w:tabs>
          <w:tab w:val="left" w:pos="2385"/>
        </w:tabs>
        <w:jc w:val="both"/>
        <w:rPr>
          <w:rFonts w:ascii="Tahoma" w:hAnsi="Tahoma" w:cs="Tahoma"/>
          <w:sz w:val="24"/>
          <w:szCs w:val="24"/>
        </w:rPr>
      </w:pPr>
      <w:r w:rsidRPr="005342D4">
        <w:rPr>
          <w:rFonts w:ascii="Tahoma" w:hAnsi="Tahoma" w:cs="Tahoma"/>
          <w:sz w:val="24"/>
          <w:szCs w:val="24"/>
        </w:rPr>
        <w:t>C</w:t>
      </w:r>
      <w:r w:rsidR="00DD39F3" w:rsidRPr="005342D4">
        <w:rPr>
          <w:rFonts w:ascii="Tahoma" w:hAnsi="Tahoma" w:cs="Tahoma"/>
          <w:sz w:val="24"/>
          <w:szCs w:val="24"/>
        </w:rPr>
        <w:t xml:space="preserve">hi phí đi </w:t>
      </w:r>
      <w:r w:rsidR="00DD39F3" w:rsidRPr="005342D4">
        <w:rPr>
          <w:rFonts w:ascii="Tahoma" w:hAnsi="Tahoma" w:cs="Tahoma"/>
          <w:b/>
          <w:sz w:val="24"/>
          <w:szCs w:val="24"/>
        </w:rPr>
        <w:t>I-resort</w:t>
      </w:r>
      <w:r w:rsidR="006044CE">
        <w:rPr>
          <w:rFonts w:ascii="Tahoma" w:hAnsi="Tahoma" w:cs="Tahoma"/>
          <w:b/>
          <w:sz w:val="24"/>
          <w:szCs w:val="24"/>
        </w:rPr>
        <w:t>.</w:t>
      </w:r>
    </w:p>
    <w:p w:rsidR="00DD39F3" w:rsidRPr="005342D4" w:rsidRDefault="00B41388" w:rsidP="005342D4">
      <w:pPr>
        <w:pStyle w:val="ListParagraph"/>
        <w:numPr>
          <w:ilvl w:val="0"/>
          <w:numId w:val="41"/>
        </w:numPr>
        <w:tabs>
          <w:tab w:val="left" w:pos="2385"/>
        </w:tabs>
        <w:jc w:val="both"/>
        <w:rPr>
          <w:rFonts w:ascii="Tahoma" w:hAnsi="Tahoma" w:cs="Tahoma"/>
          <w:sz w:val="24"/>
          <w:szCs w:val="24"/>
        </w:rPr>
      </w:pPr>
      <w:r w:rsidRPr="005342D4">
        <w:rPr>
          <w:rFonts w:ascii="Tahoma" w:hAnsi="Tahoma" w:cs="Tahoma"/>
          <w:sz w:val="24"/>
          <w:szCs w:val="24"/>
        </w:rPr>
        <w:t>C</w:t>
      </w:r>
      <w:r w:rsidR="00DD39F3" w:rsidRPr="005342D4">
        <w:rPr>
          <w:rFonts w:ascii="Tahoma" w:hAnsi="Tahoma" w:cs="Tahoma"/>
          <w:sz w:val="24"/>
          <w:szCs w:val="24"/>
        </w:rPr>
        <w:t>hi phí cá nhân phát sinh ngoài chương trình.</w:t>
      </w:r>
    </w:p>
    <w:p w:rsidR="00DD39F3" w:rsidRPr="005342D4" w:rsidRDefault="00DD39F3" w:rsidP="005342D4">
      <w:pPr>
        <w:pStyle w:val="ListParagraph"/>
        <w:numPr>
          <w:ilvl w:val="0"/>
          <w:numId w:val="41"/>
        </w:numPr>
        <w:tabs>
          <w:tab w:val="left" w:pos="2385"/>
        </w:tabs>
        <w:jc w:val="both"/>
        <w:rPr>
          <w:rFonts w:ascii="Tahoma" w:hAnsi="Tahoma" w:cs="Tahoma"/>
          <w:sz w:val="24"/>
          <w:szCs w:val="24"/>
        </w:rPr>
      </w:pPr>
      <w:r w:rsidRPr="005342D4">
        <w:rPr>
          <w:rFonts w:ascii="Tahoma" w:hAnsi="Tahoma" w:cs="Tahoma"/>
          <w:sz w:val="24"/>
          <w:szCs w:val="24"/>
        </w:rPr>
        <w:t>Bồi dưỡng cho hướng dẫn viên và tài xế.</w:t>
      </w:r>
    </w:p>
    <w:p w:rsidR="00B41388" w:rsidRPr="00FC1143" w:rsidRDefault="00B41388" w:rsidP="000810C0">
      <w:pPr>
        <w:spacing w:after="0" w:line="276" w:lineRule="auto"/>
        <w:jc w:val="both"/>
        <w:rPr>
          <w:rFonts w:ascii="Tahoma" w:eastAsia="PMingLiU" w:hAnsi="Tahoma" w:cs="Tahoma"/>
          <w:b/>
          <w:color w:val="385623"/>
          <w:sz w:val="24"/>
          <w:szCs w:val="24"/>
          <w:u w:val="single"/>
        </w:rPr>
      </w:pPr>
      <w:r w:rsidRPr="00FC1143">
        <w:rPr>
          <w:rFonts w:ascii="Tahoma" w:eastAsia="PMingLiU" w:hAnsi="Tahoma" w:cs="Tahoma"/>
          <w:b/>
          <w:color w:val="385623"/>
          <w:sz w:val="24"/>
          <w:szCs w:val="24"/>
          <w:u w:val="single"/>
        </w:rPr>
        <w:t>CHI PHÍ DÀNH CHO TRẺ EM:</w:t>
      </w:r>
    </w:p>
    <w:p w:rsidR="00041305" w:rsidRPr="005342D4" w:rsidRDefault="00041305" w:rsidP="005342D4">
      <w:pPr>
        <w:pStyle w:val="ListParagraph"/>
        <w:numPr>
          <w:ilvl w:val="0"/>
          <w:numId w:val="42"/>
        </w:numPr>
        <w:tabs>
          <w:tab w:val="left" w:pos="2385"/>
        </w:tabs>
        <w:jc w:val="both"/>
        <w:rPr>
          <w:rFonts w:ascii="Tahoma" w:hAnsi="Tahoma" w:cs="Tahoma"/>
          <w:sz w:val="24"/>
          <w:szCs w:val="24"/>
        </w:rPr>
      </w:pPr>
      <w:r w:rsidRPr="005342D4">
        <w:rPr>
          <w:rFonts w:ascii="Tahoma" w:hAnsi="Tahoma" w:cs="Tahoma"/>
          <w:sz w:val="24"/>
          <w:szCs w:val="24"/>
        </w:rPr>
        <w:t>Trẻ em dưới 5 tuổi, cao dưới 1m: miễn phí vé - bố mẹ tự chăm sóc bé. 2 người lớn chỉ được kèm 1 trẻ em. Trong trường hợp hai người lớn đi kèm hai trẻ em dưới 5 tuổi thì bé thứ 1 được miễn phí, bé thứ 2 sẽ áp dụng 50% phí người lớn.  Phụ thu ghế ngồi trên xe: 40% giá vé tour/bé (Nếu ba mẹ có nhu cầu mua thêm ghế cho bé).</w:t>
      </w:r>
    </w:p>
    <w:p w:rsidR="00041305" w:rsidRPr="005342D4" w:rsidRDefault="00041305" w:rsidP="005342D4">
      <w:pPr>
        <w:pStyle w:val="ListParagraph"/>
        <w:numPr>
          <w:ilvl w:val="0"/>
          <w:numId w:val="42"/>
        </w:numPr>
        <w:tabs>
          <w:tab w:val="left" w:pos="2385"/>
        </w:tabs>
        <w:jc w:val="both"/>
        <w:rPr>
          <w:rFonts w:ascii="Tahoma" w:hAnsi="Tahoma" w:cs="Tahoma"/>
          <w:sz w:val="24"/>
          <w:szCs w:val="24"/>
        </w:rPr>
      </w:pPr>
      <w:r w:rsidRPr="005342D4">
        <w:rPr>
          <w:rFonts w:ascii="Tahoma" w:hAnsi="Tahoma" w:cs="Tahoma"/>
          <w:sz w:val="24"/>
          <w:szCs w:val="24"/>
        </w:rPr>
        <w:t xml:space="preserve">Trẻ từ 5 – 10 tuổi, cao từ 1m – 1.4m: 75% mức phí người lớn – bao gồm tất cả các chi phí &amp; ghế ngồi riêng trên xe, ngủ chung giường với bố mẹ. Hai người lớn chỉ được kèm 1 bé. Trường hợp hai người lớn đi kèm 2 trẻ em, bé thứ hai sẽ áp dụng mức phí của người lớn.   </w:t>
      </w:r>
    </w:p>
    <w:p w:rsidR="00041305" w:rsidRPr="005342D4" w:rsidRDefault="00041305" w:rsidP="005342D4">
      <w:pPr>
        <w:pStyle w:val="ListParagraph"/>
        <w:numPr>
          <w:ilvl w:val="0"/>
          <w:numId w:val="42"/>
        </w:numPr>
        <w:tabs>
          <w:tab w:val="left" w:pos="2385"/>
        </w:tabs>
        <w:jc w:val="both"/>
        <w:rPr>
          <w:rFonts w:ascii="Tahoma" w:hAnsi="Tahoma" w:cs="Tahoma"/>
          <w:sz w:val="24"/>
          <w:szCs w:val="24"/>
        </w:rPr>
      </w:pPr>
      <w:r w:rsidRPr="005342D4">
        <w:rPr>
          <w:rFonts w:ascii="Tahoma" w:hAnsi="Tahoma" w:cs="Tahoma"/>
          <w:sz w:val="24"/>
          <w:szCs w:val="24"/>
        </w:rPr>
        <w:t>Trẻ em từ 5 – 10 tuổi, cao trên 1.4m: 85% mức phí người lớn – bao gồm tất cả các chi phí &amp; ghế ngồi riêng trên xe, ngủ chung giường với bố mẹ. Hai người lớn chỉ được đi kèm 1 bé. Nếu haingười lớn đi kèm hai bé, bé thứ 2 phải áp dụng mức phí của người lớn.</w:t>
      </w:r>
    </w:p>
    <w:p w:rsidR="00FC1143" w:rsidRPr="005342D4" w:rsidRDefault="00041305" w:rsidP="005342D4">
      <w:pPr>
        <w:pStyle w:val="ListParagraph"/>
        <w:numPr>
          <w:ilvl w:val="0"/>
          <w:numId w:val="42"/>
        </w:numPr>
        <w:tabs>
          <w:tab w:val="left" w:pos="2385"/>
        </w:tabs>
        <w:jc w:val="both"/>
        <w:rPr>
          <w:rFonts w:ascii="Tahoma" w:hAnsi="Tahoma" w:cs="Tahoma"/>
          <w:sz w:val="24"/>
          <w:szCs w:val="24"/>
        </w:rPr>
      </w:pPr>
      <w:r w:rsidRPr="005342D4">
        <w:rPr>
          <w:rFonts w:ascii="Tahoma" w:hAnsi="Tahoma" w:cs="Tahoma"/>
          <w:sz w:val="24"/>
          <w:szCs w:val="24"/>
        </w:rPr>
        <w:t>Trẻ em từ 10 tuổi: tính 100% giá tour - như người lớn.</w:t>
      </w:r>
    </w:p>
    <w:p w:rsidR="00DD39F3" w:rsidRPr="00FC1143" w:rsidRDefault="00B41388" w:rsidP="000810C0">
      <w:pPr>
        <w:tabs>
          <w:tab w:val="left" w:pos="2385"/>
        </w:tabs>
        <w:jc w:val="both"/>
        <w:rPr>
          <w:rFonts w:ascii="Tahoma" w:eastAsia="PMingLiU" w:hAnsi="Tahoma" w:cs="Tahoma"/>
          <w:b/>
          <w:color w:val="385623"/>
          <w:sz w:val="24"/>
          <w:szCs w:val="24"/>
          <w:u w:val="single"/>
        </w:rPr>
      </w:pPr>
      <w:r w:rsidRPr="00FC1143">
        <w:rPr>
          <w:rFonts w:ascii="Tahoma" w:eastAsia="PMingLiU" w:hAnsi="Tahoma" w:cs="Tahoma"/>
          <w:b/>
          <w:color w:val="385623"/>
          <w:sz w:val="24"/>
          <w:szCs w:val="24"/>
          <w:u w:val="single"/>
        </w:rPr>
        <w:t>ĐIỀU KIỆN HỦY TOUR:</w:t>
      </w:r>
    </w:p>
    <w:p w:rsidR="00DD39F3" w:rsidRPr="005342D4" w:rsidRDefault="00DD39F3" w:rsidP="005342D4">
      <w:pPr>
        <w:pStyle w:val="ListParagraph"/>
        <w:numPr>
          <w:ilvl w:val="0"/>
          <w:numId w:val="43"/>
        </w:numPr>
        <w:tabs>
          <w:tab w:val="left" w:pos="2385"/>
        </w:tabs>
        <w:jc w:val="both"/>
        <w:rPr>
          <w:rFonts w:ascii="Tahoma" w:hAnsi="Tahoma" w:cs="Tahoma"/>
          <w:sz w:val="24"/>
          <w:szCs w:val="24"/>
        </w:rPr>
      </w:pPr>
      <w:r w:rsidRPr="005342D4">
        <w:rPr>
          <w:rFonts w:ascii="Tahoma" w:hAnsi="Tahoma" w:cs="Tahoma"/>
          <w:sz w:val="24"/>
          <w:szCs w:val="24"/>
        </w:rPr>
        <w:t>Sau khi đăng ký, du khách phải thanh toán ít nhất 50% tiền cọc. Trước khởi hành 7 ngày phải đóng hết 100% tiền mua tour.</w:t>
      </w:r>
    </w:p>
    <w:p w:rsidR="00DD39F3" w:rsidRPr="005342D4" w:rsidRDefault="00DD39F3" w:rsidP="005342D4">
      <w:pPr>
        <w:pStyle w:val="ListParagraph"/>
        <w:numPr>
          <w:ilvl w:val="0"/>
          <w:numId w:val="43"/>
        </w:numPr>
        <w:tabs>
          <w:tab w:val="left" w:pos="2385"/>
        </w:tabs>
        <w:jc w:val="both"/>
        <w:rPr>
          <w:rFonts w:ascii="Tahoma" w:hAnsi="Tahoma" w:cs="Tahoma"/>
          <w:sz w:val="24"/>
          <w:szCs w:val="24"/>
        </w:rPr>
      </w:pPr>
      <w:r w:rsidRPr="005342D4">
        <w:rPr>
          <w:rFonts w:ascii="Tahoma" w:hAnsi="Tahoma" w:cs="Tahoma"/>
          <w:sz w:val="24"/>
          <w:szCs w:val="24"/>
        </w:rPr>
        <w:t>Chuyển đổi ngày khởi hành trước 10 ngày không mất phí, sau 8 ngày mất 20%. Chỉ được chuyển đổi 1 lần.</w:t>
      </w:r>
    </w:p>
    <w:p w:rsidR="00DD39F3" w:rsidRPr="005342D4" w:rsidRDefault="00DD39F3" w:rsidP="005342D4">
      <w:pPr>
        <w:pStyle w:val="ListParagraph"/>
        <w:numPr>
          <w:ilvl w:val="0"/>
          <w:numId w:val="43"/>
        </w:numPr>
        <w:tabs>
          <w:tab w:val="left" w:pos="2385"/>
        </w:tabs>
        <w:jc w:val="both"/>
        <w:rPr>
          <w:rFonts w:ascii="Tahoma" w:hAnsi="Tahoma" w:cs="Tahoma"/>
          <w:sz w:val="24"/>
          <w:szCs w:val="24"/>
        </w:rPr>
      </w:pPr>
      <w:r w:rsidRPr="005342D4">
        <w:rPr>
          <w:rFonts w:ascii="Tahoma" w:hAnsi="Tahoma" w:cs="Tahoma"/>
          <w:sz w:val="24"/>
          <w:szCs w:val="24"/>
        </w:rPr>
        <w:t>Sau khi đăng ký huỷ tour mất 10% giá tour</w:t>
      </w:r>
    </w:p>
    <w:p w:rsidR="00DD39F3" w:rsidRPr="005342D4" w:rsidRDefault="00DD39F3" w:rsidP="005342D4">
      <w:pPr>
        <w:pStyle w:val="ListParagraph"/>
        <w:numPr>
          <w:ilvl w:val="0"/>
          <w:numId w:val="43"/>
        </w:numPr>
        <w:tabs>
          <w:tab w:val="left" w:pos="2385"/>
        </w:tabs>
        <w:jc w:val="both"/>
        <w:rPr>
          <w:rFonts w:ascii="Tahoma" w:hAnsi="Tahoma" w:cs="Tahoma"/>
          <w:sz w:val="24"/>
          <w:szCs w:val="24"/>
        </w:rPr>
      </w:pPr>
      <w:r w:rsidRPr="005342D4">
        <w:rPr>
          <w:rFonts w:ascii="Tahoma" w:hAnsi="Tahoma" w:cs="Tahoma"/>
          <w:sz w:val="24"/>
          <w:szCs w:val="24"/>
        </w:rPr>
        <w:t>Từ 10 - trước 8 ngày trước ngày khởi hành chịu phí 30% giá tour</w:t>
      </w:r>
    </w:p>
    <w:p w:rsidR="00DD39F3" w:rsidRPr="005342D4" w:rsidRDefault="00DD39F3" w:rsidP="005342D4">
      <w:pPr>
        <w:pStyle w:val="ListParagraph"/>
        <w:numPr>
          <w:ilvl w:val="0"/>
          <w:numId w:val="43"/>
        </w:numPr>
        <w:tabs>
          <w:tab w:val="left" w:pos="2385"/>
        </w:tabs>
        <w:jc w:val="both"/>
        <w:rPr>
          <w:rFonts w:ascii="Tahoma" w:hAnsi="Tahoma" w:cs="Tahoma"/>
          <w:sz w:val="24"/>
          <w:szCs w:val="24"/>
        </w:rPr>
      </w:pPr>
      <w:r w:rsidRPr="005342D4">
        <w:rPr>
          <w:rFonts w:ascii="Tahoma" w:hAnsi="Tahoma" w:cs="Tahoma"/>
          <w:sz w:val="24"/>
          <w:szCs w:val="24"/>
        </w:rPr>
        <w:t>Từ 8 đến 6 ngày trước ngày khởi hành chịu phí 50% giá tour.</w:t>
      </w:r>
    </w:p>
    <w:p w:rsidR="00DD39F3" w:rsidRPr="005342D4" w:rsidRDefault="00DD39F3" w:rsidP="005342D4">
      <w:pPr>
        <w:pStyle w:val="ListParagraph"/>
        <w:numPr>
          <w:ilvl w:val="0"/>
          <w:numId w:val="43"/>
        </w:numPr>
        <w:tabs>
          <w:tab w:val="left" w:pos="2385"/>
        </w:tabs>
        <w:jc w:val="both"/>
        <w:rPr>
          <w:rFonts w:ascii="Tahoma" w:hAnsi="Tahoma" w:cs="Tahoma"/>
          <w:sz w:val="24"/>
          <w:szCs w:val="24"/>
        </w:rPr>
      </w:pPr>
      <w:r w:rsidRPr="005342D4">
        <w:rPr>
          <w:rFonts w:ascii="Tahoma" w:hAnsi="Tahoma" w:cs="Tahoma"/>
          <w:sz w:val="24"/>
          <w:szCs w:val="24"/>
        </w:rPr>
        <w:t>Từ 3-5 ngày trước ngày khởi hành chịu phí 70% giá tour.</w:t>
      </w:r>
    </w:p>
    <w:p w:rsidR="00DD39F3" w:rsidRPr="005342D4" w:rsidRDefault="00DD39F3" w:rsidP="005342D4">
      <w:pPr>
        <w:pStyle w:val="ListParagraph"/>
        <w:numPr>
          <w:ilvl w:val="0"/>
          <w:numId w:val="43"/>
        </w:numPr>
        <w:tabs>
          <w:tab w:val="left" w:pos="2385"/>
        </w:tabs>
        <w:jc w:val="both"/>
        <w:rPr>
          <w:rFonts w:ascii="Tahoma" w:hAnsi="Tahoma" w:cs="Tahoma"/>
          <w:sz w:val="24"/>
          <w:szCs w:val="24"/>
        </w:rPr>
      </w:pPr>
      <w:r w:rsidRPr="005342D4">
        <w:rPr>
          <w:rFonts w:ascii="Tahoma" w:hAnsi="Tahoma" w:cs="Tahoma"/>
          <w:sz w:val="24"/>
          <w:szCs w:val="24"/>
        </w:rPr>
        <w:t>Từ 2 ngày trước ngày khởi hành chịu phí 100% giá tour.</w:t>
      </w:r>
    </w:p>
    <w:p w:rsidR="00DD39F3" w:rsidRPr="005342D4" w:rsidRDefault="00DD39F3" w:rsidP="005342D4">
      <w:pPr>
        <w:pStyle w:val="ListParagraph"/>
        <w:numPr>
          <w:ilvl w:val="0"/>
          <w:numId w:val="43"/>
        </w:numPr>
        <w:tabs>
          <w:tab w:val="left" w:pos="2385"/>
        </w:tabs>
        <w:jc w:val="both"/>
        <w:rPr>
          <w:rFonts w:ascii="Tahoma" w:hAnsi="Tahoma" w:cs="Tahoma"/>
          <w:sz w:val="24"/>
          <w:szCs w:val="24"/>
        </w:rPr>
      </w:pPr>
      <w:r w:rsidRPr="005342D4">
        <w:rPr>
          <w:rFonts w:ascii="Tahoma" w:hAnsi="Tahoma" w:cs="Tahoma"/>
          <w:sz w:val="24"/>
          <w:szCs w:val="24"/>
        </w:rPr>
        <w:t>Các quy đinh trên không tính ngày thứ 7, chủ nhật.</w:t>
      </w:r>
    </w:p>
    <w:p w:rsidR="00DD39F3" w:rsidRPr="005342D4" w:rsidRDefault="00DD39F3" w:rsidP="005342D4">
      <w:pPr>
        <w:pStyle w:val="ListParagraph"/>
        <w:numPr>
          <w:ilvl w:val="0"/>
          <w:numId w:val="43"/>
        </w:numPr>
        <w:tabs>
          <w:tab w:val="left" w:pos="2385"/>
        </w:tabs>
        <w:jc w:val="both"/>
        <w:rPr>
          <w:rFonts w:ascii="Tahoma" w:hAnsi="Tahoma" w:cs="Tahoma"/>
          <w:sz w:val="24"/>
          <w:szCs w:val="24"/>
        </w:rPr>
      </w:pPr>
      <w:r w:rsidRPr="005342D4">
        <w:rPr>
          <w:rFonts w:ascii="Tahoma" w:hAnsi="Tahoma" w:cs="Tahoma"/>
          <w:sz w:val="24"/>
          <w:szCs w:val="24"/>
        </w:rPr>
        <w:t>Các quy định trên không áp dụng cho chương trình của các dịp lễ, tết.</w:t>
      </w:r>
    </w:p>
    <w:p w:rsidR="00DD39F3" w:rsidRPr="005342D4" w:rsidRDefault="00DD39F3" w:rsidP="005342D4">
      <w:pPr>
        <w:pStyle w:val="ListParagraph"/>
        <w:numPr>
          <w:ilvl w:val="0"/>
          <w:numId w:val="43"/>
        </w:numPr>
        <w:tabs>
          <w:tab w:val="left" w:pos="2385"/>
        </w:tabs>
        <w:jc w:val="both"/>
        <w:rPr>
          <w:rFonts w:ascii="Tahoma" w:hAnsi="Tahoma" w:cs="Tahoma"/>
          <w:sz w:val="24"/>
          <w:szCs w:val="24"/>
        </w:rPr>
      </w:pPr>
      <w:r w:rsidRPr="005342D4">
        <w:rPr>
          <w:rFonts w:ascii="Tahoma" w:hAnsi="Tahoma" w:cs="Tahoma"/>
          <w:sz w:val="24"/>
          <w:szCs w:val="24"/>
        </w:rPr>
        <w:t>Đối với ngày lễ, tết:</w:t>
      </w:r>
    </w:p>
    <w:p w:rsidR="00DD39F3" w:rsidRPr="005342D4" w:rsidRDefault="00DD39F3" w:rsidP="005342D4">
      <w:pPr>
        <w:pStyle w:val="ListParagraph"/>
        <w:numPr>
          <w:ilvl w:val="0"/>
          <w:numId w:val="45"/>
        </w:numPr>
        <w:tabs>
          <w:tab w:val="left" w:pos="2385"/>
        </w:tabs>
        <w:jc w:val="both"/>
        <w:rPr>
          <w:rFonts w:ascii="Tahoma" w:hAnsi="Tahoma" w:cs="Tahoma"/>
          <w:sz w:val="24"/>
          <w:szCs w:val="24"/>
        </w:rPr>
      </w:pPr>
      <w:r w:rsidRPr="005342D4">
        <w:rPr>
          <w:rFonts w:ascii="Tahoma" w:hAnsi="Tahoma" w:cs="Tahoma"/>
          <w:sz w:val="24"/>
          <w:szCs w:val="24"/>
        </w:rPr>
        <w:t>Chuyển đổi và hủy tour trước 15 ngày khởi hành mất 50% giá tour, chuyển  đổi và hủy tour sau 15 ngày: mất 100% giá tour. (Không tính chủ nhật)</w:t>
      </w:r>
    </w:p>
    <w:p w:rsidR="00DD39F3" w:rsidRPr="005342D4" w:rsidRDefault="00DD39F3" w:rsidP="005342D4">
      <w:pPr>
        <w:pStyle w:val="ListParagraph"/>
        <w:numPr>
          <w:ilvl w:val="0"/>
          <w:numId w:val="48"/>
        </w:numPr>
        <w:tabs>
          <w:tab w:val="left" w:pos="2385"/>
        </w:tabs>
        <w:jc w:val="both"/>
        <w:rPr>
          <w:rFonts w:ascii="Tahoma" w:hAnsi="Tahoma" w:cs="Tahoma"/>
          <w:sz w:val="24"/>
          <w:szCs w:val="24"/>
        </w:rPr>
      </w:pPr>
      <w:r w:rsidRPr="005342D4">
        <w:rPr>
          <w:rFonts w:ascii="Tahoma" w:hAnsi="Tahoma" w:cs="Tahoma"/>
          <w:sz w:val="24"/>
          <w:szCs w:val="24"/>
        </w:rPr>
        <w:t>Hủy tour xong, du khách vui lòng đến công ty nhận tiền hoàn trả trong vòng 2 tuần kể từ ngày đăng ký tour. Chúng tôi chỉ thanh toán trong thời gian nói trên.</w:t>
      </w:r>
    </w:p>
    <w:p w:rsidR="00DD39F3" w:rsidRDefault="00DD39F3" w:rsidP="005342D4">
      <w:pPr>
        <w:pStyle w:val="ListParagraph"/>
        <w:numPr>
          <w:ilvl w:val="0"/>
          <w:numId w:val="46"/>
        </w:numPr>
        <w:tabs>
          <w:tab w:val="left" w:pos="2385"/>
        </w:tabs>
        <w:jc w:val="both"/>
        <w:rPr>
          <w:rFonts w:ascii="Tahoma" w:hAnsi="Tahoma" w:cs="Tahoma"/>
          <w:sz w:val="24"/>
          <w:szCs w:val="24"/>
        </w:rPr>
      </w:pPr>
      <w:r w:rsidRPr="005342D4">
        <w:rPr>
          <w:rFonts w:ascii="Tahoma" w:hAnsi="Tahoma" w:cs="Tahoma"/>
          <w:sz w:val="24"/>
          <w:szCs w:val="24"/>
        </w:rPr>
        <w:t>Trường hợp đoàn phải hủy tour do sự cố khách quan như thiên tai, thời tiết… hoặc do tàu thủy, xe, máy bay hoãn/hủy chuyến, công ty du lịch sẽ không bồi thường thêm bất kỳ chi phí nào ngoài hoàn trả chi phí những dịch vụ chưa được sử dụng trong tour đó.</w:t>
      </w:r>
    </w:p>
    <w:p w:rsidR="00C83D0A" w:rsidRPr="00C83D0A" w:rsidRDefault="00C83D0A" w:rsidP="00C83D0A">
      <w:pPr>
        <w:tabs>
          <w:tab w:val="left" w:pos="2385"/>
        </w:tabs>
        <w:jc w:val="both"/>
        <w:rPr>
          <w:rFonts w:ascii="Tahoma" w:hAnsi="Tahoma" w:cs="Tahoma"/>
          <w:sz w:val="24"/>
          <w:szCs w:val="24"/>
        </w:rPr>
      </w:pPr>
    </w:p>
    <w:p w:rsidR="00DD39F3" w:rsidRPr="00041305" w:rsidRDefault="00041305" w:rsidP="000810C0">
      <w:pPr>
        <w:tabs>
          <w:tab w:val="left" w:pos="2385"/>
        </w:tabs>
        <w:jc w:val="both"/>
        <w:rPr>
          <w:rFonts w:ascii="Tahoma" w:hAnsi="Tahoma" w:cs="Tahoma"/>
          <w:b/>
          <w:i/>
          <w:color w:val="FF0000"/>
          <w:sz w:val="24"/>
          <w:szCs w:val="24"/>
        </w:rPr>
      </w:pPr>
      <w:r w:rsidRPr="00041305">
        <w:rPr>
          <w:rFonts w:ascii="Tahoma" w:hAnsi="Tahoma" w:cs="Tahoma"/>
          <w:b/>
          <w:i/>
          <w:color w:val="FF0000"/>
          <w:sz w:val="24"/>
          <w:szCs w:val="24"/>
        </w:rPr>
        <w:t xml:space="preserve">* LƯU Ý </w:t>
      </w:r>
    </w:p>
    <w:p w:rsidR="00041305" w:rsidRPr="005342D4" w:rsidRDefault="00DD39F3" w:rsidP="005342D4">
      <w:pPr>
        <w:pStyle w:val="ListParagraph"/>
        <w:numPr>
          <w:ilvl w:val="0"/>
          <w:numId w:val="46"/>
        </w:numPr>
        <w:tabs>
          <w:tab w:val="left" w:pos="2385"/>
        </w:tabs>
        <w:jc w:val="both"/>
        <w:rPr>
          <w:rFonts w:ascii="Tahoma" w:hAnsi="Tahoma" w:cs="Tahoma"/>
          <w:sz w:val="24"/>
          <w:szCs w:val="24"/>
        </w:rPr>
      </w:pPr>
      <w:r w:rsidRPr="005342D4">
        <w:rPr>
          <w:rFonts w:ascii="Tahoma" w:hAnsi="Tahoma" w:cs="Tahoma"/>
          <w:sz w:val="24"/>
          <w:szCs w:val="24"/>
        </w:rPr>
        <w:t>Thứ tự chương trình có thể thay đổi nhưng số lượng các điểm tham quan vẫn không thay đổi.</w:t>
      </w:r>
    </w:p>
    <w:p w:rsidR="00DD39F3" w:rsidRPr="005342D4" w:rsidRDefault="00DD39F3" w:rsidP="005342D4">
      <w:pPr>
        <w:pStyle w:val="ListParagraph"/>
        <w:numPr>
          <w:ilvl w:val="0"/>
          <w:numId w:val="46"/>
        </w:numPr>
        <w:tabs>
          <w:tab w:val="left" w:pos="2385"/>
        </w:tabs>
        <w:jc w:val="both"/>
        <w:rPr>
          <w:rFonts w:ascii="Tahoma" w:hAnsi="Tahoma" w:cs="Tahoma"/>
          <w:sz w:val="24"/>
          <w:szCs w:val="24"/>
        </w:rPr>
      </w:pPr>
      <w:r w:rsidRPr="005342D4">
        <w:rPr>
          <w:rFonts w:ascii="Tahoma" w:hAnsi="Tahoma" w:cs="Tahoma"/>
          <w:sz w:val="24"/>
          <w:szCs w:val="24"/>
        </w:rPr>
        <w:t xml:space="preserve">Quý khách vui lòng có mặt tại điểm đón trước 15 phút, nếu đến trễ khi xe đã khởi hành hoặc hủy tour không báo trước vui lòng chịu phí như </w:t>
      </w:r>
      <w:r w:rsidR="00291368">
        <w:rPr>
          <w:rFonts w:ascii="Tahoma" w:hAnsi="Tahoma" w:cs="Tahoma"/>
          <w:sz w:val="24"/>
          <w:szCs w:val="24"/>
        </w:rPr>
        <w:t>“</w:t>
      </w:r>
      <w:r w:rsidRPr="005342D4">
        <w:rPr>
          <w:rFonts w:ascii="Tahoma" w:hAnsi="Tahoma" w:cs="Tahoma"/>
          <w:sz w:val="24"/>
          <w:szCs w:val="24"/>
        </w:rPr>
        <w:t>hủy vé ngay ngày khở</w:t>
      </w:r>
      <w:r w:rsidR="00291368">
        <w:rPr>
          <w:rFonts w:ascii="Tahoma" w:hAnsi="Tahoma" w:cs="Tahoma"/>
          <w:sz w:val="24"/>
          <w:szCs w:val="24"/>
        </w:rPr>
        <w:t>i hành”.</w:t>
      </w:r>
    </w:p>
    <w:p w:rsidR="00DD39F3" w:rsidRPr="005342D4" w:rsidRDefault="00DD39F3" w:rsidP="005342D4">
      <w:pPr>
        <w:pStyle w:val="ListParagraph"/>
        <w:numPr>
          <w:ilvl w:val="0"/>
          <w:numId w:val="46"/>
        </w:numPr>
        <w:tabs>
          <w:tab w:val="left" w:pos="2385"/>
        </w:tabs>
        <w:jc w:val="both"/>
        <w:rPr>
          <w:rFonts w:ascii="Tahoma" w:hAnsi="Tahoma" w:cs="Tahoma"/>
          <w:sz w:val="24"/>
          <w:szCs w:val="24"/>
        </w:rPr>
      </w:pPr>
      <w:r w:rsidRPr="005342D4">
        <w:rPr>
          <w:rFonts w:ascii="Tahoma" w:hAnsi="Tahoma" w:cs="Tahoma"/>
          <w:sz w:val="24"/>
          <w:szCs w:val="24"/>
        </w:rPr>
        <w:t>Vui lòng mang theo CMND hoặc Hộ chiếu (Bản chính), mang theo hành lý gọn nhẹ nhất.</w:t>
      </w:r>
    </w:p>
    <w:p w:rsidR="00DD39F3" w:rsidRPr="005342D4" w:rsidRDefault="00DD39F3" w:rsidP="005342D4">
      <w:pPr>
        <w:pStyle w:val="ListParagraph"/>
        <w:numPr>
          <w:ilvl w:val="0"/>
          <w:numId w:val="46"/>
        </w:numPr>
        <w:tabs>
          <w:tab w:val="left" w:pos="2385"/>
        </w:tabs>
        <w:jc w:val="both"/>
        <w:rPr>
          <w:rFonts w:ascii="Tahoma" w:hAnsi="Tahoma" w:cs="Tahoma"/>
          <w:sz w:val="24"/>
          <w:szCs w:val="24"/>
        </w:rPr>
      </w:pPr>
      <w:r w:rsidRPr="005342D4">
        <w:rPr>
          <w:rFonts w:ascii="Tahoma" w:hAnsi="Tahoma" w:cs="Tahoma"/>
          <w:sz w:val="24"/>
          <w:szCs w:val="24"/>
        </w:rPr>
        <w:t>Trẻ em phải đi cùng bố mẹ hoặc có giấy ủy quyền đi tour cùng người thân, khi đi phải mang theo giấy khai sinh hoặc hộ chiếu.</w:t>
      </w:r>
    </w:p>
    <w:p w:rsidR="00DD39F3" w:rsidRPr="005342D4" w:rsidRDefault="00DD39F3" w:rsidP="005342D4">
      <w:pPr>
        <w:pStyle w:val="ListParagraph"/>
        <w:numPr>
          <w:ilvl w:val="0"/>
          <w:numId w:val="46"/>
        </w:numPr>
        <w:tabs>
          <w:tab w:val="left" w:pos="2385"/>
        </w:tabs>
        <w:jc w:val="both"/>
        <w:rPr>
          <w:rFonts w:ascii="Tahoma" w:hAnsi="Tahoma" w:cs="Tahoma"/>
          <w:sz w:val="24"/>
          <w:szCs w:val="24"/>
        </w:rPr>
      </w:pPr>
      <w:r w:rsidRPr="005342D4">
        <w:rPr>
          <w:rFonts w:ascii="Tahoma" w:hAnsi="Tahoma" w:cs="Tahoma"/>
          <w:sz w:val="24"/>
          <w:szCs w:val="24"/>
        </w:rPr>
        <w:t>Khi đăng ký đi tour, vui lòng cung cấp đầy đủ họ tên và năm sinh.</w:t>
      </w:r>
    </w:p>
    <w:p w:rsidR="00DD39F3" w:rsidRPr="005342D4" w:rsidRDefault="00DD39F3" w:rsidP="005342D4">
      <w:pPr>
        <w:pStyle w:val="ListParagraph"/>
        <w:numPr>
          <w:ilvl w:val="0"/>
          <w:numId w:val="46"/>
        </w:numPr>
        <w:tabs>
          <w:tab w:val="left" w:pos="2385"/>
        </w:tabs>
        <w:jc w:val="both"/>
        <w:rPr>
          <w:rFonts w:ascii="Tahoma" w:hAnsi="Tahoma" w:cs="Tahoma"/>
          <w:sz w:val="24"/>
          <w:szCs w:val="24"/>
        </w:rPr>
      </w:pPr>
      <w:r w:rsidRPr="005342D4">
        <w:rPr>
          <w:rFonts w:ascii="Tahoma" w:hAnsi="Tahoma" w:cs="Tahoma"/>
          <w:sz w:val="24"/>
          <w:szCs w:val="24"/>
        </w:rPr>
        <w:t>Đối với du khách nhập cảnh Việt Nam bằng visa rời, vui lòng mang theo tờ khai hải quan và visa khi đi tour.</w:t>
      </w:r>
    </w:p>
    <w:p w:rsidR="00DD39F3" w:rsidRPr="005342D4" w:rsidRDefault="00DD39F3" w:rsidP="005342D4">
      <w:pPr>
        <w:pStyle w:val="ListParagraph"/>
        <w:numPr>
          <w:ilvl w:val="0"/>
          <w:numId w:val="46"/>
        </w:numPr>
        <w:tabs>
          <w:tab w:val="left" w:pos="2385"/>
        </w:tabs>
        <w:jc w:val="both"/>
        <w:rPr>
          <w:rFonts w:ascii="Tahoma" w:hAnsi="Tahoma" w:cs="Tahoma"/>
          <w:sz w:val="24"/>
          <w:szCs w:val="24"/>
        </w:rPr>
      </w:pPr>
      <w:r w:rsidRPr="005342D4">
        <w:rPr>
          <w:rFonts w:ascii="Tahoma" w:hAnsi="Tahoma" w:cs="Tahoma"/>
          <w:sz w:val="24"/>
          <w:szCs w:val="24"/>
        </w:rPr>
        <w:t>Du khách tự quản lý tiền bạc tư trang trong quá trình tham quan.</w:t>
      </w:r>
    </w:p>
    <w:p w:rsidR="00DD39F3" w:rsidRPr="005342D4" w:rsidRDefault="00DD39F3" w:rsidP="005342D4">
      <w:pPr>
        <w:pStyle w:val="ListParagraph"/>
        <w:numPr>
          <w:ilvl w:val="0"/>
          <w:numId w:val="46"/>
        </w:numPr>
        <w:tabs>
          <w:tab w:val="left" w:pos="2385"/>
        </w:tabs>
        <w:jc w:val="both"/>
        <w:rPr>
          <w:rFonts w:ascii="Tahoma" w:hAnsi="Tahoma" w:cs="Tahoma"/>
          <w:sz w:val="24"/>
          <w:szCs w:val="24"/>
        </w:rPr>
      </w:pPr>
      <w:r w:rsidRPr="005342D4">
        <w:rPr>
          <w:rFonts w:ascii="Tahoma" w:hAnsi="Tahoma" w:cs="Tahoma"/>
          <w:sz w:val="24"/>
          <w:szCs w:val="24"/>
        </w:rPr>
        <w:t>Những thắc mắc, khiếu nại sẽ dựa vào những quy định trong chương trình tour và phiếu thu để giải quyết.</w:t>
      </w:r>
    </w:p>
    <w:p w:rsidR="00041305" w:rsidRPr="00041305" w:rsidRDefault="00041305" w:rsidP="000810C0">
      <w:pPr>
        <w:tabs>
          <w:tab w:val="left" w:pos="2385"/>
        </w:tabs>
        <w:jc w:val="both"/>
        <w:rPr>
          <w:rFonts w:ascii="Tahoma" w:hAnsi="Tahoma" w:cs="Tahoma"/>
          <w:b/>
          <w:sz w:val="24"/>
          <w:szCs w:val="24"/>
        </w:rPr>
      </w:pPr>
      <w:r w:rsidRPr="00041305">
        <w:rPr>
          <w:rFonts w:ascii="Tahoma" w:hAnsi="Tahoma" w:cs="Tahoma"/>
          <w:b/>
          <w:sz w:val="24"/>
          <w:szCs w:val="24"/>
        </w:rPr>
        <w:t>** Trong trường hợp khách quan như: khủng bố, thiên tai, … hoặc do có sự cố, sự thay đổi lịch trình của các phương tiện vận chuyển công cộng như: máy bay, tàu hỏa, … thì công ty sẽ giữ quyền thay đổi lộ trình chuyến du lịch bất cứ lúc nào vì sự an toàn và thuận tiện cho khách hàng và sẽ không chịu trách nhiệm bồi thường những thiệt hại phát sinh.</w:t>
      </w:r>
    </w:p>
    <w:p w:rsidR="00041305" w:rsidRPr="00041305" w:rsidRDefault="00041305" w:rsidP="000810C0">
      <w:pPr>
        <w:tabs>
          <w:tab w:val="left" w:pos="2385"/>
        </w:tabs>
        <w:jc w:val="both"/>
        <w:rPr>
          <w:rFonts w:ascii="Tahoma" w:hAnsi="Tahoma" w:cs="Tahoma"/>
          <w:sz w:val="24"/>
          <w:szCs w:val="24"/>
        </w:rPr>
      </w:pPr>
    </w:p>
    <w:p w:rsidR="00041305" w:rsidRPr="000810C0" w:rsidRDefault="00041305" w:rsidP="000810C0">
      <w:pPr>
        <w:tabs>
          <w:tab w:val="left" w:pos="0"/>
        </w:tabs>
        <w:spacing w:after="0" w:line="0" w:lineRule="atLeast"/>
        <w:jc w:val="center"/>
        <w:rPr>
          <w:rFonts w:ascii="Tahoma" w:eastAsia="Times New Roman" w:hAnsi="Tahoma" w:cs="Tahoma"/>
          <w:b/>
          <w:i/>
          <w:color w:val="385623"/>
          <w:sz w:val="28"/>
          <w:szCs w:val="28"/>
        </w:rPr>
      </w:pPr>
      <w:r w:rsidRPr="000810C0">
        <w:rPr>
          <w:rFonts w:ascii="Tahoma" w:eastAsia="Times New Roman" w:hAnsi="Tahoma" w:cs="Tahoma"/>
          <w:b/>
          <w:i/>
          <w:color w:val="385623"/>
          <w:sz w:val="28"/>
          <w:szCs w:val="28"/>
        </w:rPr>
        <w:t>Chúc quý khách một chuyến đi thú vị và bổ ích!</w:t>
      </w:r>
    </w:p>
    <w:p w:rsidR="00041305" w:rsidRDefault="00041305" w:rsidP="00DD39F3">
      <w:pPr>
        <w:tabs>
          <w:tab w:val="left" w:pos="2385"/>
        </w:tabs>
        <w:rPr>
          <w:rFonts w:ascii="Tahoma" w:hAnsi="Tahoma" w:cs="Tahoma"/>
          <w:sz w:val="24"/>
          <w:szCs w:val="24"/>
        </w:rPr>
      </w:pPr>
    </w:p>
    <w:p w:rsidR="00041305" w:rsidRDefault="00041305" w:rsidP="00DD39F3">
      <w:pPr>
        <w:tabs>
          <w:tab w:val="left" w:pos="2385"/>
        </w:tabs>
        <w:rPr>
          <w:rFonts w:ascii="Tahoma" w:hAnsi="Tahoma" w:cs="Tahoma"/>
          <w:sz w:val="24"/>
          <w:szCs w:val="24"/>
        </w:rPr>
      </w:pPr>
    </w:p>
    <w:p w:rsidR="00041305" w:rsidRPr="00DD39F3" w:rsidRDefault="00041305" w:rsidP="00DD39F3">
      <w:pPr>
        <w:tabs>
          <w:tab w:val="left" w:pos="2385"/>
        </w:tabs>
        <w:rPr>
          <w:rFonts w:ascii="Tahoma" w:hAnsi="Tahoma" w:cs="Tahoma"/>
          <w:sz w:val="24"/>
          <w:szCs w:val="24"/>
        </w:rPr>
      </w:pPr>
    </w:p>
    <w:sectPr w:rsidR="00041305" w:rsidRPr="00DD39F3" w:rsidSect="005600A7">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7F8" w:rsidRDefault="002B27F8" w:rsidP="00947963">
      <w:pPr>
        <w:spacing w:after="0" w:line="240" w:lineRule="auto"/>
      </w:pPr>
      <w:r>
        <w:separator/>
      </w:r>
    </w:p>
  </w:endnote>
  <w:endnote w:type="continuationSeparator" w:id="0">
    <w:p w:rsidR="002B27F8" w:rsidRDefault="002B27F8"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963" w:rsidRDefault="00DE7BB5">
    <w:pPr>
      <w:pStyle w:val="Footer"/>
    </w:pPr>
    <w:r>
      <w:rPr>
        <w:noProof/>
      </w:rPr>
      <mc:AlternateContent>
        <mc:Choice Requires="wpg">
          <w:drawing>
            <wp:anchor distT="0" distB="0" distL="0" distR="0" simplePos="0" relativeHeight="251658240" behindDoc="0" locked="0" layoutInCell="1" allowOverlap="1" wp14:anchorId="46D54BF7" wp14:editId="7FD02F5F">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14:anchorId="70B65E3F" wp14:editId="1F4A9824">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2B27F8">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2B27F8">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7F8" w:rsidRDefault="002B27F8" w:rsidP="00947963">
      <w:pPr>
        <w:spacing w:after="0" w:line="240" w:lineRule="auto"/>
      </w:pPr>
      <w:r>
        <w:separator/>
      </w:r>
    </w:p>
  </w:footnote>
  <w:footnote w:type="continuationSeparator" w:id="0">
    <w:p w:rsidR="002B27F8" w:rsidRDefault="002B27F8"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196"/>
      </v:shape>
    </w:pict>
  </w:numPicBullet>
  <w:numPicBullet w:numPicBulletId="1">
    <w:pict>
      <v:shape id="_x0000_i1045" type="#_x0000_t75" style="width:11.25pt;height:11.25pt" o:bullet="t">
        <v:imagedata r:id="rId2" o:title="mso11B1"/>
      </v:shape>
    </w:pict>
  </w:numPicBullet>
  <w:abstractNum w:abstractNumId="0">
    <w:nsid w:val="06F20F17"/>
    <w:multiLevelType w:val="hybridMultilevel"/>
    <w:tmpl w:val="0D061A12"/>
    <w:lvl w:ilvl="0" w:tplc="5E3A2D4A">
      <w:start w:val="1"/>
      <w:numFmt w:val="decimal"/>
      <w:lvlText w:val="%1."/>
      <w:lvlJc w:val="left"/>
      <w:pPr>
        <w:ind w:left="967" w:hanging="360"/>
      </w:pPr>
      <w:rPr>
        <w:b w:val="0"/>
        <w:color w:val="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F0C6E27"/>
    <w:multiLevelType w:val="hybridMultilevel"/>
    <w:tmpl w:val="8DD00C46"/>
    <w:lvl w:ilvl="0" w:tplc="5E3A2D4A">
      <w:start w:val="1"/>
      <w:numFmt w:val="decimal"/>
      <w:lvlText w:val="%1."/>
      <w:lvlJc w:val="left"/>
      <w:pPr>
        <w:ind w:left="607" w:hanging="360"/>
      </w:pPr>
      <w:rPr>
        <w:b w:val="0"/>
        <w:color w:val="C00000"/>
      </w:r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2">
    <w:nsid w:val="10343EEB"/>
    <w:multiLevelType w:val="hybridMultilevel"/>
    <w:tmpl w:val="184C70C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9A005F"/>
    <w:multiLevelType w:val="hybridMultilevel"/>
    <w:tmpl w:val="6E367BC2"/>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D354FF"/>
    <w:multiLevelType w:val="hybridMultilevel"/>
    <w:tmpl w:val="5F280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FA34A1"/>
    <w:multiLevelType w:val="hybridMultilevel"/>
    <w:tmpl w:val="613E0944"/>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5297F33"/>
    <w:multiLevelType w:val="hybridMultilevel"/>
    <w:tmpl w:val="804EC73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C10DB5"/>
    <w:multiLevelType w:val="hybridMultilevel"/>
    <w:tmpl w:val="358A3C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6F61D4D"/>
    <w:multiLevelType w:val="hybridMultilevel"/>
    <w:tmpl w:val="0818EB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CA3B17"/>
    <w:multiLevelType w:val="hybridMultilevel"/>
    <w:tmpl w:val="26200F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004A1C"/>
    <w:multiLevelType w:val="hybridMultilevel"/>
    <w:tmpl w:val="80C22D42"/>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6D25C8"/>
    <w:multiLevelType w:val="hybridMultilevel"/>
    <w:tmpl w:val="22E2BF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126652C"/>
    <w:multiLevelType w:val="hybridMultilevel"/>
    <w:tmpl w:val="DDE06804"/>
    <w:lvl w:ilvl="0" w:tplc="EBC6B930">
      <w:start w:val="1"/>
      <w:numFmt w:val="bullet"/>
      <w:lvlText w:val=""/>
      <w:lvlJc w:val="left"/>
      <w:pPr>
        <w:ind w:left="630" w:hanging="360"/>
      </w:pPr>
      <w:rPr>
        <w:rFonts w:ascii="Wingdings" w:hAnsi="Wingdings" w:hint="default"/>
        <w:color w:val="0000FF"/>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22A014AB"/>
    <w:multiLevelType w:val="hybridMultilevel"/>
    <w:tmpl w:val="05CA6882"/>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8102FDF"/>
    <w:multiLevelType w:val="hybridMultilevel"/>
    <w:tmpl w:val="BE6A8D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D94AF2"/>
    <w:multiLevelType w:val="hybridMultilevel"/>
    <w:tmpl w:val="1C30D00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FF7E40"/>
    <w:multiLevelType w:val="hybridMultilevel"/>
    <w:tmpl w:val="B2BEC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502C5F"/>
    <w:multiLevelType w:val="hybridMultilevel"/>
    <w:tmpl w:val="4F6C45B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B546EB7"/>
    <w:multiLevelType w:val="hybridMultilevel"/>
    <w:tmpl w:val="41F0E9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EFA58F9"/>
    <w:multiLevelType w:val="hybridMultilevel"/>
    <w:tmpl w:val="EE9A163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1BA62D4"/>
    <w:multiLevelType w:val="hybridMultilevel"/>
    <w:tmpl w:val="9E246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0A3446"/>
    <w:multiLevelType w:val="hybridMultilevel"/>
    <w:tmpl w:val="74A2D6E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8BE1994"/>
    <w:multiLevelType w:val="hybridMultilevel"/>
    <w:tmpl w:val="DCB8177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B937B6"/>
    <w:multiLevelType w:val="hybridMultilevel"/>
    <w:tmpl w:val="127685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B185843"/>
    <w:multiLevelType w:val="hybridMultilevel"/>
    <w:tmpl w:val="ED604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7D6321"/>
    <w:multiLevelType w:val="hybridMultilevel"/>
    <w:tmpl w:val="578C104A"/>
    <w:lvl w:ilvl="0" w:tplc="04090007">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A94499F"/>
    <w:multiLevelType w:val="hybridMultilevel"/>
    <w:tmpl w:val="B65A43F2"/>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3E52C3"/>
    <w:multiLevelType w:val="hybridMultilevel"/>
    <w:tmpl w:val="22A8DD64"/>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CE0B5D"/>
    <w:multiLevelType w:val="hybridMultilevel"/>
    <w:tmpl w:val="F8FEBD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3E25A8"/>
    <w:multiLevelType w:val="hybridMultilevel"/>
    <w:tmpl w:val="8D9C2F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7E1108D"/>
    <w:multiLevelType w:val="hybridMultilevel"/>
    <w:tmpl w:val="08725E8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452B4B"/>
    <w:multiLevelType w:val="hybridMultilevel"/>
    <w:tmpl w:val="9F88AAB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CF57BD3"/>
    <w:multiLevelType w:val="hybridMultilevel"/>
    <w:tmpl w:val="37E4844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2F2E48"/>
    <w:multiLevelType w:val="hybridMultilevel"/>
    <w:tmpl w:val="EEB6687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296050"/>
    <w:multiLevelType w:val="hybridMultilevel"/>
    <w:tmpl w:val="A74A4E20"/>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831A61"/>
    <w:multiLevelType w:val="hybridMultilevel"/>
    <w:tmpl w:val="16F07AA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1BE7197"/>
    <w:multiLevelType w:val="hybridMultilevel"/>
    <w:tmpl w:val="0A8033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B46031"/>
    <w:multiLevelType w:val="hybridMultilevel"/>
    <w:tmpl w:val="23967E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38061C"/>
    <w:multiLevelType w:val="hybridMultilevel"/>
    <w:tmpl w:val="2B7229A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7527D21"/>
    <w:multiLevelType w:val="hybridMultilevel"/>
    <w:tmpl w:val="516294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5E2430"/>
    <w:multiLevelType w:val="hybridMultilevel"/>
    <w:tmpl w:val="FA80BEDC"/>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DC5323"/>
    <w:multiLevelType w:val="hybridMultilevel"/>
    <w:tmpl w:val="5AA285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640FBE"/>
    <w:multiLevelType w:val="hybridMultilevel"/>
    <w:tmpl w:val="989C43AC"/>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CF1145"/>
    <w:multiLevelType w:val="hybridMultilevel"/>
    <w:tmpl w:val="C6CAD9F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FE0046"/>
    <w:multiLevelType w:val="hybridMultilevel"/>
    <w:tmpl w:val="D5A84EA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5080CF7"/>
    <w:multiLevelType w:val="hybridMultilevel"/>
    <w:tmpl w:val="E668DCD6"/>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065815"/>
    <w:multiLevelType w:val="hybridMultilevel"/>
    <w:tmpl w:val="4FBC449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9DA7015"/>
    <w:multiLevelType w:val="hybridMultilevel"/>
    <w:tmpl w:val="503C62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9"/>
  </w:num>
  <w:num w:numId="3">
    <w:abstractNumId w:val="10"/>
  </w:num>
  <w:num w:numId="4">
    <w:abstractNumId w:val="45"/>
  </w:num>
  <w:num w:numId="5">
    <w:abstractNumId w:val="11"/>
  </w:num>
  <w:num w:numId="6">
    <w:abstractNumId w:val="18"/>
  </w:num>
  <w:num w:numId="7">
    <w:abstractNumId w:val="40"/>
  </w:num>
  <w:num w:numId="8">
    <w:abstractNumId w:val="7"/>
  </w:num>
  <w:num w:numId="9">
    <w:abstractNumId w:val="42"/>
  </w:num>
  <w:num w:numId="10">
    <w:abstractNumId w:val="23"/>
  </w:num>
  <w:num w:numId="11">
    <w:abstractNumId w:val="12"/>
  </w:num>
  <w:num w:numId="12">
    <w:abstractNumId w:val="1"/>
  </w:num>
  <w:num w:numId="13">
    <w:abstractNumId w:val="0"/>
  </w:num>
  <w:num w:numId="14">
    <w:abstractNumId w:val="22"/>
  </w:num>
  <w:num w:numId="15">
    <w:abstractNumId w:val="28"/>
  </w:num>
  <w:num w:numId="16">
    <w:abstractNumId w:val="44"/>
  </w:num>
  <w:num w:numId="17">
    <w:abstractNumId w:val="24"/>
  </w:num>
  <w:num w:numId="18">
    <w:abstractNumId w:val="46"/>
  </w:num>
  <w:num w:numId="19">
    <w:abstractNumId w:val="31"/>
  </w:num>
  <w:num w:numId="20">
    <w:abstractNumId w:val="6"/>
  </w:num>
  <w:num w:numId="21">
    <w:abstractNumId w:val="35"/>
  </w:num>
  <w:num w:numId="22">
    <w:abstractNumId w:val="16"/>
  </w:num>
  <w:num w:numId="23">
    <w:abstractNumId w:val="21"/>
  </w:num>
  <w:num w:numId="24">
    <w:abstractNumId w:val="41"/>
  </w:num>
  <w:num w:numId="25">
    <w:abstractNumId w:val="39"/>
  </w:num>
  <w:num w:numId="26">
    <w:abstractNumId w:val="30"/>
  </w:num>
  <w:num w:numId="27">
    <w:abstractNumId w:val="2"/>
  </w:num>
  <w:num w:numId="28">
    <w:abstractNumId w:val="38"/>
  </w:num>
  <w:num w:numId="29">
    <w:abstractNumId w:val="4"/>
  </w:num>
  <w:num w:numId="30">
    <w:abstractNumId w:val="19"/>
  </w:num>
  <w:num w:numId="31">
    <w:abstractNumId w:val="27"/>
  </w:num>
  <w:num w:numId="32">
    <w:abstractNumId w:val="37"/>
  </w:num>
  <w:num w:numId="33">
    <w:abstractNumId w:val="14"/>
  </w:num>
  <w:num w:numId="34">
    <w:abstractNumId w:val="20"/>
  </w:num>
  <w:num w:numId="35">
    <w:abstractNumId w:val="17"/>
  </w:num>
  <w:num w:numId="36">
    <w:abstractNumId w:val="9"/>
  </w:num>
  <w:num w:numId="37">
    <w:abstractNumId w:val="15"/>
  </w:num>
  <w:num w:numId="38">
    <w:abstractNumId w:val="3"/>
  </w:num>
  <w:num w:numId="39">
    <w:abstractNumId w:val="8"/>
  </w:num>
  <w:num w:numId="40">
    <w:abstractNumId w:val="33"/>
  </w:num>
  <w:num w:numId="41">
    <w:abstractNumId w:val="32"/>
  </w:num>
  <w:num w:numId="42">
    <w:abstractNumId w:val="26"/>
  </w:num>
  <w:num w:numId="43">
    <w:abstractNumId w:val="43"/>
  </w:num>
  <w:num w:numId="44">
    <w:abstractNumId w:val="36"/>
  </w:num>
  <w:num w:numId="45">
    <w:abstractNumId w:val="47"/>
  </w:num>
  <w:num w:numId="46">
    <w:abstractNumId w:val="13"/>
  </w:num>
  <w:num w:numId="47">
    <w:abstractNumId w:val="25"/>
  </w:num>
  <w:num w:numId="4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047"/>
    <w:rsid w:val="00014687"/>
    <w:rsid w:val="00041305"/>
    <w:rsid w:val="00043AB2"/>
    <w:rsid w:val="00066093"/>
    <w:rsid w:val="000810C0"/>
    <w:rsid w:val="000952D2"/>
    <w:rsid w:val="000B7902"/>
    <w:rsid w:val="000C559C"/>
    <w:rsid w:val="000F11E5"/>
    <w:rsid w:val="000F139F"/>
    <w:rsid w:val="0014651D"/>
    <w:rsid w:val="00152EBD"/>
    <w:rsid w:val="00180A59"/>
    <w:rsid w:val="0019477C"/>
    <w:rsid w:val="001A56ED"/>
    <w:rsid w:val="00213E33"/>
    <w:rsid w:val="00282CA6"/>
    <w:rsid w:val="002862CA"/>
    <w:rsid w:val="00291368"/>
    <w:rsid w:val="00294368"/>
    <w:rsid w:val="002B27F8"/>
    <w:rsid w:val="002B296A"/>
    <w:rsid w:val="002D05D1"/>
    <w:rsid w:val="002E4480"/>
    <w:rsid w:val="003003BA"/>
    <w:rsid w:val="003040EC"/>
    <w:rsid w:val="00307EE2"/>
    <w:rsid w:val="003157BE"/>
    <w:rsid w:val="00346F03"/>
    <w:rsid w:val="00360C0F"/>
    <w:rsid w:val="003666FD"/>
    <w:rsid w:val="003B4B9F"/>
    <w:rsid w:val="00417089"/>
    <w:rsid w:val="004405D4"/>
    <w:rsid w:val="00461AC6"/>
    <w:rsid w:val="00483EFC"/>
    <w:rsid w:val="004A08A6"/>
    <w:rsid w:val="004C05C4"/>
    <w:rsid w:val="004D61F5"/>
    <w:rsid w:val="00533AD4"/>
    <w:rsid w:val="005342D4"/>
    <w:rsid w:val="005600A7"/>
    <w:rsid w:val="00563D3A"/>
    <w:rsid w:val="00565351"/>
    <w:rsid w:val="005776C2"/>
    <w:rsid w:val="006044CE"/>
    <w:rsid w:val="00614047"/>
    <w:rsid w:val="00624AE3"/>
    <w:rsid w:val="00646119"/>
    <w:rsid w:val="00656495"/>
    <w:rsid w:val="00657252"/>
    <w:rsid w:val="00697E19"/>
    <w:rsid w:val="006B2577"/>
    <w:rsid w:val="006C2D41"/>
    <w:rsid w:val="006D70BB"/>
    <w:rsid w:val="00703745"/>
    <w:rsid w:val="00704FFD"/>
    <w:rsid w:val="00710B4B"/>
    <w:rsid w:val="00715461"/>
    <w:rsid w:val="00721713"/>
    <w:rsid w:val="00730ACF"/>
    <w:rsid w:val="007759FF"/>
    <w:rsid w:val="00776765"/>
    <w:rsid w:val="007804A1"/>
    <w:rsid w:val="007819A2"/>
    <w:rsid w:val="007C2002"/>
    <w:rsid w:val="007C4D1B"/>
    <w:rsid w:val="007C57B1"/>
    <w:rsid w:val="007F19FB"/>
    <w:rsid w:val="008437FB"/>
    <w:rsid w:val="00851A1D"/>
    <w:rsid w:val="008B3F47"/>
    <w:rsid w:val="008C6661"/>
    <w:rsid w:val="008D0632"/>
    <w:rsid w:val="008E17A7"/>
    <w:rsid w:val="008E796E"/>
    <w:rsid w:val="009003B3"/>
    <w:rsid w:val="009118CC"/>
    <w:rsid w:val="00947963"/>
    <w:rsid w:val="00955E99"/>
    <w:rsid w:val="00956250"/>
    <w:rsid w:val="00982B8E"/>
    <w:rsid w:val="009B7FB2"/>
    <w:rsid w:val="009C4124"/>
    <w:rsid w:val="009C5FB9"/>
    <w:rsid w:val="009E7CB3"/>
    <w:rsid w:val="00A02C74"/>
    <w:rsid w:val="00A220EA"/>
    <w:rsid w:val="00A30BA7"/>
    <w:rsid w:val="00A552FE"/>
    <w:rsid w:val="00A566E6"/>
    <w:rsid w:val="00A809C3"/>
    <w:rsid w:val="00A82112"/>
    <w:rsid w:val="00AA41E6"/>
    <w:rsid w:val="00AC57C2"/>
    <w:rsid w:val="00AD3166"/>
    <w:rsid w:val="00AD5CE1"/>
    <w:rsid w:val="00AD73FB"/>
    <w:rsid w:val="00AF1955"/>
    <w:rsid w:val="00B407F5"/>
    <w:rsid w:val="00B41388"/>
    <w:rsid w:val="00B41D78"/>
    <w:rsid w:val="00B45E3D"/>
    <w:rsid w:val="00B71C38"/>
    <w:rsid w:val="00B82AFD"/>
    <w:rsid w:val="00BB3F4F"/>
    <w:rsid w:val="00BB41F4"/>
    <w:rsid w:val="00BB531A"/>
    <w:rsid w:val="00BB5A10"/>
    <w:rsid w:val="00BB6F7E"/>
    <w:rsid w:val="00BC3415"/>
    <w:rsid w:val="00BC469F"/>
    <w:rsid w:val="00BD65DF"/>
    <w:rsid w:val="00BE188D"/>
    <w:rsid w:val="00C11F06"/>
    <w:rsid w:val="00C261B1"/>
    <w:rsid w:val="00C4111D"/>
    <w:rsid w:val="00C71433"/>
    <w:rsid w:val="00C8004D"/>
    <w:rsid w:val="00C83D0A"/>
    <w:rsid w:val="00CA63F1"/>
    <w:rsid w:val="00CD00FD"/>
    <w:rsid w:val="00CE4021"/>
    <w:rsid w:val="00CE66D8"/>
    <w:rsid w:val="00CF5BCE"/>
    <w:rsid w:val="00D41C41"/>
    <w:rsid w:val="00D73091"/>
    <w:rsid w:val="00D81FCF"/>
    <w:rsid w:val="00DD39F3"/>
    <w:rsid w:val="00DE7BB5"/>
    <w:rsid w:val="00E20CA8"/>
    <w:rsid w:val="00E20FC7"/>
    <w:rsid w:val="00E67036"/>
    <w:rsid w:val="00E871A9"/>
    <w:rsid w:val="00EA1D57"/>
    <w:rsid w:val="00EE257C"/>
    <w:rsid w:val="00EE57E0"/>
    <w:rsid w:val="00EF5A23"/>
    <w:rsid w:val="00EF73BC"/>
    <w:rsid w:val="00F01C62"/>
    <w:rsid w:val="00F42EF9"/>
    <w:rsid w:val="00F72C01"/>
    <w:rsid w:val="00F74234"/>
    <w:rsid w:val="00FC1143"/>
    <w:rsid w:val="00FC4976"/>
    <w:rsid w:val="00FE14F2"/>
    <w:rsid w:val="00FE5ACE"/>
    <w:rsid w:val="00FF6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13E33"/>
    <w:pPr>
      <w:spacing w:after="120"/>
      <w:ind w:left="360"/>
    </w:pPr>
  </w:style>
  <w:style w:type="character" w:customStyle="1" w:styleId="BodyTextIndentChar">
    <w:name w:val="Body Text Indent Char"/>
    <w:basedOn w:val="DefaultParagraphFont"/>
    <w:link w:val="BodyTextIndent"/>
    <w:uiPriority w:val="99"/>
    <w:semiHidden/>
    <w:rsid w:val="00213E3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13E33"/>
    <w:pPr>
      <w:spacing w:after="120"/>
      <w:ind w:left="360"/>
    </w:pPr>
  </w:style>
  <w:style w:type="character" w:customStyle="1" w:styleId="BodyTextIndentChar">
    <w:name w:val="Body Text Indent Char"/>
    <w:basedOn w:val="DefaultParagraphFont"/>
    <w:link w:val="BodyTextIndent"/>
    <w:uiPriority w:val="99"/>
    <w:semiHidden/>
    <w:rsid w:val="00213E3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23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wor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A4F013-6955-4FB2-8FAD-06F367455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3085</TotalTime>
  <Pages>6</Pages>
  <Words>1552</Words>
  <Characters>8847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cp:lastPrinted>2018-11-15T10:23:00Z</cp:lastPrinted>
  <dcterms:created xsi:type="dcterms:W3CDTF">2019-02-22T04:14:00Z</dcterms:created>
  <dcterms:modified xsi:type="dcterms:W3CDTF">2019-02-25T03:28:00Z</dcterms:modified>
</cp:coreProperties>
</file>